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C1E5" w14:textId="77777777" w:rsidR="00237E16" w:rsidRDefault="00DC5CEC">
      <w:pPr>
        <w:rPr>
          <w:b/>
          <w:bCs/>
          <w:sz w:val="24"/>
          <w:szCs w:val="24"/>
        </w:rPr>
      </w:pPr>
      <w:r>
        <w:rPr>
          <w:b/>
          <w:bCs/>
          <w:noProof/>
          <w:sz w:val="24"/>
          <w:szCs w:val="24"/>
        </w:rPr>
        <mc:AlternateContent>
          <mc:Choice Requires="wps">
            <w:drawing>
              <wp:anchor distT="0" distB="0" distL="0" distR="0" simplePos="0" relativeHeight="5" behindDoc="0" locked="0" layoutInCell="1" allowOverlap="1" wp14:anchorId="79888EBF" wp14:editId="06D93824">
                <wp:simplePos x="0" y="0"/>
                <wp:positionH relativeFrom="margin">
                  <wp:posOffset>1282700</wp:posOffset>
                </wp:positionH>
                <wp:positionV relativeFrom="paragraph">
                  <wp:posOffset>-610235</wp:posOffset>
                </wp:positionV>
                <wp:extent cx="4331335" cy="612140"/>
                <wp:effectExtent l="0" t="0" r="0" b="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1335" cy="612140"/>
                        </a:xfrm>
                        <a:prstGeom prst="rect">
                          <a:avLst/>
                        </a:prstGeom>
                        <a:gradFill flip="none" rotWithShape="1">
                          <a:gsLst>
                            <a:gs pos="0">
                              <a:srgbClr val="FF7A01"/>
                            </a:gs>
                            <a:gs pos="100000">
                              <a:srgbClr val="00B050"/>
                            </a:gs>
                          </a:gsLst>
                          <a:lin ang="5400000" scaled="0"/>
                        </a:gradFill>
                        <a:ln>
                          <a:noFill/>
                        </a:ln>
                      </wps:spPr>
                      <wps:txbx>
                        <w:txbxContent>
                          <w:p w14:paraId="3B1FA355" w14:textId="77777777" w:rsidR="00237E16" w:rsidRDefault="00DC5CEC">
                            <w:pPr>
                              <w:jc w:val="center"/>
                              <w:rPr>
                                <w:b/>
                                <w:bCs/>
                                <w:sz w:val="56"/>
                                <w:szCs w:val="56"/>
                              </w:rPr>
                            </w:pPr>
                            <w:r>
                              <w:rPr>
                                <w:b/>
                                <w:bCs/>
                                <w:sz w:val="56"/>
                                <w:szCs w:val="56"/>
                              </w:rPr>
                              <w:t>NATIONAL CADET CORPS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88EBF" id="Text Box 2" o:spid="_x0000_s1026" style="position:absolute;margin-left:101pt;margin-top:-48.05pt;width:341.05pt;height:48.2pt;z-index: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" fillcolor="#ff7a01" stroked="f">
                <v:fill color2="#00b050" rotate="t" focus="100%" type="gradient">
                  <o:fill v:ext="view" type="gradientUnscaled"/>
                </v:fill>
                <v:textbox>
                  <w:txbxContent>
                    <w:p w14:paraId="3B1FA355" w14:textId="77777777" w:rsidR="00237E16" w:rsidRDefault="00DC5CEC">
                      <w:pPr>
                        <w:jc w:val="center"/>
                        <w:rPr>
                          <w:b/>
                          <w:bCs/>
                          <w:sz w:val="56"/>
                          <w:szCs w:val="56"/>
                        </w:rPr>
                      </w:pPr>
                      <w:r>
                        <w:rPr>
                          <w:b/>
                          <w:bCs/>
                          <w:sz w:val="56"/>
                          <w:szCs w:val="56"/>
                        </w:rPr>
                        <w:t>NATIONAL CADET CORPS</w:t>
                      </w:r>
                    </w:p>
                  </w:txbxContent>
                </v:textbox>
                <w10:wrap anchorx="margin"/>
              </v:rect>
            </w:pict>
          </mc:Fallback>
        </mc:AlternateContent>
      </w:r>
      <w:r>
        <w:rPr>
          <w:b/>
          <w:bCs/>
          <w:noProof/>
          <w:sz w:val="24"/>
          <w:szCs w:val="24"/>
        </w:rPr>
        <mc:AlternateContent>
          <mc:Choice Requires="wps">
            <w:drawing>
              <wp:anchor distT="45720" distB="45720" distL="114300" distR="114300" simplePos="0" relativeHeight="6" behindDoc="0" locked="0" layoutInCell="1" allowOverlap="1" wp14:anchorId="564B6F34" wp14:editId="26F60B96">
                <wp:simplePos x="0" y="0"/>
                <wp:positionH relativeFrom="margin">
                  <wp:posOffset>2118360</wp:posOffset>
                </wp:positionH>
                <wp:positionV relativeFrom="paragraph">
                  <wp:posOffset>0</wp:posOffset>
                </wp:positionV>
                <wp:extent cx="2679700" cy="998220"/>
                <wp:effectExtent l="0" t="0" r="0" b="0"/>
                <wp:wrapSquare wrapText="bothSides"/>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998220"/>
                        </a:xfrm>
                        <a:prstGeom prst="rect">
                          <a:avLst/>
                        </a:prstGeom>
                        <a:ln>
                          <a:noFill/>
                        </a:ln>
                      </wps:spPr>
                      <wps:txbx>
                        <w:txbxContent>
                          <w:p w14:paraId="2161FA7D" w14:textId="77777777" w:rsidR="00237E16" w:rsidRDefault="00DC5CEC">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ST. ANTHONY’S COLLEGE</w:t>
                            </w:r>
                          </w:p>
                          <w:p w14:paraId="46D342D5" w14:textId="77777777" w:rsidR="00237E16" w:rsidRDefault="00DC5CEC">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A Don Bosco Institution</w:t>
                            </w:r>
                          </w:p>
                          <w:p w14:paraId="31B7D2C7" w14:textId="77777777" w:rsidR="00237E16" w:rsidRDefault="00DC5CEC">
                            <w:pPr>
                              <w:spacing w:after="0"/>
                              <w:jc w:val="center"/>
                              <w:rPr>
                                <w:rFonts w:ascii="Adobe Devanagari" w:hAnsi="Adobe Devanagari" w:cs="Adobe Devanagari"/>
                                <w:b/>
                                <w:bCs/>
                              </w:rPr>
                            </w:pPr>
                            <w:r>
                              <w:rPr>
                                <w:rFonts w:ascii="Adobe Devanagari" w:hAnsi="Adobe Devanagari" w:cs="Adobe Devanagari"/>
                                <w:b/>
                                <w:bCs/>
                              </w:rPr>
                              <w:t>Bomfyle Road, SHILLONG 793001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B6F34" id="_x0000_s1027" style="position:absolute;margin-left:166.8pt;margin-top:0;width:211pt;height:78.6pt;z-index: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" filled="f" stroked="f">
                <v:textbox>
                  <w:txbxContent>
                    <w:p w14:paraId="2161FA7D" w14:textId="77777777" w:rsidR="00237E16" w:rsidRDefault="00DC5CEC">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ST. ANTHONY’S COLLEGE</w:t>
                      </w:r>
                    </w:p>
                    <w:p w14:paraId="46D342D5" w14:textId="77777777" w:rsidR="00237E16" w:rsidRDefault="00DC5CEC">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A Don Bosco Institution</w:t>
                      </w:r>
                    </w:p>
                    <w:p w14:paraId="31B7D2C7" w14:textId="77777777" w:rsidR="00237E16" w:rsidRDefault="00DC5CEC">
                      <w:pPr>
                        <w:spacing w:after="0"/>
                        <w:jc w:val="center"/>
                        <w:rPr>
                          <w:rFonts w:ascii="Adobe Devanagari" w:hAnsi="Adobe Devanagari" w:cs="Adobe Devanagari"/>
                          <w:b/>
                          <w:bCs/>
                        </w:rPr>
                      </w:pPr>
                      <w:r>
                        <w:rPr>
                          <w:rFonts w:ascii="Adobe Devanagari" w:hAnsi="Adobe Devanagari" w:cs="Adobe Devanagari"/>
                          <w:b/>
                          <w:bCs/>
                        </w:rPr>
                        <w:t>Bomfyle Road, SHILLONG 793001</w:t>
                      </w:r>
                    </w:p>
                  </w:txbxContent>
                </v:textbox>
                <w10:wrap type="square" anchorx="margin"/>
              </v:rect>
            </w:pict>
          </mc:Fallback>
        </mc:AlternateContent>
      </w:r>
      <w:r>
        <w:rPr>
          <w:noProof/>
        </w:rPr>
        <w:drawing>
          <wp:anchor distT="0" distB="0" distL="0" distR="0" simplePos="0" relativeHeight="4" behindDoc="0" locked="0" layoutInCell="1" allowOverlap="1" wp14:anchorId="48275055" wp14:editId="2741BABA">
            <wp:simplePos x="0" y="0"/>
            <wp:positionH relativeFrom="margin">
              <wp:posOffset>5699760</wp:posOffset>
            </wp:positionH>
            <wp:positionV relativeFrom="paragraph">
              <wp:posOffset>-764540</wp:posOffset>
            </wp:positionV>
            <wp:extent cx="1208404" cy="1301750"/>
            <wp:effectExtent l="0" t="0" r="0" b="0"/>
            <wp:wrapNone/>
            <wp:docPr id="1028" name="Picture 1" descr="img.collegedekhocdn.com/media/img/institute/l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208404" cy="1301750"/>
                    </a:xfrm>
                    <a:prstGeom prst="rect">
                      <a:avLst/>
                    </a:prstGeom>
                    <a:ln>
                      <a:noFill/>
                    </a:ln>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0" distR="0" simplePos="0" relativeHeight="3" behindDoc="0" locked="0" layoutInCell="1" allowOverlap="1" wp14:anchorId="1FA52FFD" wp14:editId="1F2EBC27">
            <wp:simplePos x="0" y="0"/>
            <wp:positionH relativeFrom="margin">
              <wp:posOffset>-99695</wp:posOffset>
            </wp:positionH>
            <wp:positionV relativeFrom="paragraph">
              <wp:posOffset>-710565</wp:posOffset>
            </wp:positionV>
            <wp:extent cx="1316990" cy="1316990"/>
            <wp:effectExtent l="0" t="0" r="0" b="0"/>
            <wp:wrapNone/>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316990" cy="1316990"/>
                    </a:xfrm>
                    <a:prstGeom prst="rect">
                      <a:avLst/>
                    </a:prstGeom>
                  </pic:spPr>
                </pic:pic>
              </a:graphicData>
            </a:graphic>
            <wp14:sizeRelH relativeFrom="page">
              <wp14:pctWidth>0</wp14:pctWidth>
            </wp14:sizeRelH>
            <wp14:sizeRelV relativeFrom="page">
              <wp14:pctHeight>0</wp14:pctHeight>
            </wp14:sizeRelV>
          </wp:anchor>
        </w:drawing>
      </w:r>
    </w:p>
    <w:p w14:paraId="2BE61A1A" w14:textId="77777777" w:rsidR="00237E16" w:rsidRDefault="00237E16">
      <w:pPr>
        <w:rPr>
          <w:b/>
          <w:bCs/>
          <w:sz w:val="24"/>
          <w:szCs w:val="24"/>
        </w:rPr>
      </w:pPr>
    </w:p>
    <w:p w14:paraId="35841BDB" w14:textId="77777777" w:rsidR="00237E16" w:rsidRDefault="00DC5CEC">
      <w:pPr>
        <w:rPr>
          <w:b/>
          <w:bCs/>
          <w:sz w:val="24"/>
          <w:szCs w:val="24"/>
        </w:rPr>
      </w:pPr>
      <w:r>
        <w:rPr>
          <w:b/>
          <w:bCs/>
          <w:noProof/>
          <w:sz w:val="24"/>
          <w:szCs w:val="24"/>
        </w:rPr>
        <mc:AlternateContent>
          <mc:Choice Requires="wps">
            <w:drawing>
              <wp:anchor distT="0" distB="0" distL="114300" distR="114300" simplePos="0" relativeHeight="2" behindDoc="0" locked="0" layoutInCell="1" allowOverlap="1" wp14:anchorId="5EF4E355" wp14:editId="73C21270">
                <wp:simplePos x="0" y="0"/>
                <wp:positionH relativeFrom="margin">
                  <wp:posOffset>41275</wp:posOffset>
                </wp:positionH>
                <wp:positionV relativeFrom="paragraph">
                  <wp:posOffset>295910</wp:posOffset>
                </wp:positionV>
                <wp:extent cx="6909434" cy="43179"/>
                <wp:effectExtent l="0" t="0" r="24765" b="33020"/>
                <wp:wrapSquare wrapText="bothSides"/>
                <wp:docPr id="10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09434" cy="43179"/>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0" filled="f" stroked="t" from="3.25pt,23.3pt" to="547.3pt,26.699999pt" style="position:absolute;z-index:2;mso-position-horizontal-relative:margin;mso-position-vertical-relative:text;mso-width-percent:0;mso-height-percent:0;mso-width-relative:margin;mso-height-relative:margin;visibility:visible;flip:x;">
                <v:stroke joinstyle="miter" weight="1.5pt"/>
                <w10:wrap type="square"/>
                <v:fill/>
              </v:line>
            </w:pict>
          </mc:Fallback>
        </mc:AlternateContent>
      </w:r>
    </w:p>
    <w:p w14:paraId="282D742E" w14:textId="77777777" w:rsidR="00237E16" w:rsidRDefault="00237E16" w:rsidP="00FA6A56">
      <w:pPr>
        <w:jc w:val="center"/>
        <w:rPr>
          <w:b/>
          <w:bCs/>
          <w:sz w:val="24"/>
          <w:szCs w:val="24"/>
        </w:rPr>
      </w:pPr>
    </w:p>
    <w:p w14:paraId="72CED775" w14:textId="3F3FA1D8" w:rsidR="009A49EF" w:rsidRDefault="009A49EF" w:rsidP="00FA6A56">
      <w:pPr>
        <w:jc w:val="center"/>
        <w:rPr>
          <w:b/>
          <w:bCs/>
          <w:sz w:val="40"/>
          <w:szCs w:val="40"/>
          <w:u w:val="single"/>
        </w:rPr>
      </w:pPr>
      <w:r>
        <w:rPr>
          <w:b/>
          <w:bCs/>
          <w:sz w:val="40"/>
          <w:szCs w:val="40"/>
          <w:u w:val="single"/>
        </w:rPr>
        <w:t>I</w:t>
      </w:r>
      <w:r w:rsidR="00246295">
        <w:rPr>
          <w:b/>
          <w:bCs/>
          <w:sz w:val="40"/>
          <w:szCs w:val="40"/>
          <w:u w:val="single"/>
        </w:rPr>
        <w:t xml:space="preserve">ndian </w:t>
      </w:r>
      <w:r>
        <w:rPr>
          <w:b/>
          <w:bCs/>
          <w:sz w:val="40"/>
          <w:szCs w:val="40"/>
          <w:u w:val="single"/>
        </w:rPr>
        <w:t>M</w:t>
      </w:r>
      <w:r w:rsidR="00246295">
        <w:rPr>
          <w:b/>
          <w:bCs/>
          <w:sz w:val="40"/>
          <w:szCs w:val="40"/>
          <w:u w:val="single"/>
        </w:rPr>
        <w:t xml:space="preserve">ilitary </w:t>
      </w:r>
      <w:r>
        <w:rPr>
          <w:b/>
          <w:bCs/>
          <w:sz w:val="40"/>
          <w:szCs w:val="40"/>
          <w:u w:val="single"/>
        </w:rPr>
        <w:t>A</w:t>
      </w:r>
      <w:r w:rsidR="00246295">
        <w:rPr>
          <w:b/>
          <w:bCs/>
          <w:sz w:val="40"/>
          <w:szCs w:val="40"/>
          <w:u w:val="single"/>
        </w:rPr>
        <w:t>cademy</w:t>
      </w:r>
      <w:r>
        <w:rPr>
          <w:b/>
          <w:bCs/>
          <w:sz w:val="40"/>
          <w:szCs w:val="40"/>
          <w:u w:val="single"/>
        </w:rPr>
        <w:t xml:space="preserve"> A</w:t>
      </w:r>
      <w:r w:rsidR="00246295">
        <w:rPr>
          <w:b/>
          <w:bCs/>
          <w:sz w:val="40"/>
          <w:szCs w:val="40"/>
          <w:u w:val="single"/>
        </w:rPr>
        <w:t>ttachment</w:t>
      </w:r>
      <w:r>
        <w:rPr>
          <w:b/>
          <w:bCs/>
          <w:sz w:val="40"/>
          <w:szCs w:val="40"/>
          <w:u w:val="single"/>
        </w:rPr>
        <w:t xml:space="preserve"> C</w:t>
      </w:r>
      <w:r w:rsidR="00246295">
        <w:rPr>
          <w:b/>
          <w:bCs/>
          <w:sz w:val="40"/>
          <w:szCs w:val="40"/>
          <w:u w:val="single"/>
        </w:rPr>
        <w:t>amp</w:t>
      </w:r>
    </w:p>
    <w:p w14:paraId="042CA00A" w14:textId="77777777" w:rsidR="009A49EF" w:rsidRDefault="009A49EF" w:rsidP="00FA6A56">
      <w:pPr>
        <w:jc w:val="center"/>
        <w:rPr>
          <w:b/>
          <w:bCs/>
          <w:sz w:val="24"/>
          <w:szCs w:val="24"/>
        </w:rPr>
      </w:pPr>
    </w:p>
    <w:p w14:paraId="3F044EEA" w14:textId="46492B2A" w:rsidR="007A3E8C" w:rsidRPr="00246295" w:rsidRDefault="007A3E8C" w:rsidP="00246295">
      <w:pPr>
        <w:jc w:val="both"/>
        <w:rPr>
          <w:sz w:val="36"/>
          <w:szCs w:val="36"/>
        </w:rPr>
      </w:pPr>
      <w:r w:rsidRPr="00246295">
        <w:rPr>
          <w:sz w:val="36"/>
          <w:szCs w:val="36"/>
        </w:rPr>
        <w:t>I</w:t>
      </w:r>
      <w:r w:rsidR="00246295" w:rsidRPr="00246295">
        <w:rPr>
          <w:sz w:val="36"/>
          <w:szCs w:val="36"/>
        </w:rPr>
        <w:t>ndian</w:t>
      </w:r>
      <w:r w:rsidR="00246295">
        <w:rPr>
          <w:sz w:val="36"/>
          <w:szCs w:val="36"/>
        </w:rPr>
        <w:t xml:space="preserve"> </w:t>
      </w:r>
      <w:r w:rsidRPr="00246295">
        <w:rPr>
          <w:sz w:val="36"/>
          <w:szCs w:val="36"/>
        </w:rPr>
        <w:t>M</w:t>
      </w:r>
      <w:r w:rsidR="00246295" w:rsidRPr="00246295">
        <w:rPr>
          <w:sz w:val="36"/>
          <w:szCs w:val="36"/>
        </w:rPr>
        <w:t xml:space="preserve">ilitary </w:t>
      </w:r>
      <w:r w:rsidRPr="00246295">
        <w:rPr>
          <w:sz w:val="36"/>
          <w:szCs w:val="36"/>
        </w:rPr>
        <w:t>A</w:t>
      </w:r>
      <w:r w:rsidR="00246295" w:rsidRPr="00246295">
        <w:rPr>
          <w:sz w:val="36"/>
          <w:szCs w:val="36"/>
        </w:rPr>
        <w:t>cademy</w:t>
      </w:r>
      <w:r w:rsidRPr="00246295">
        <w:rPr>
          <w:sz w:val="36"/>
          <w:szCs w:val="36"/>
        </w:rPr>
        <w:t xml:space="preserve"> A</w:t>
      </w:r>
      <w:r w:rsidR="00246295" w:rsidRPr="00246295">
        <w:rPr>
          <w:sz w:val="36"/>
          <w:szCs w:val="36"/>
        </w:rPr>
        <w:t>ttachment</w:t>
      </w:r>
      <w:r w:rsidR="00ED3463">
        <w:rPr>
          <w:sz w:val="36"/>
          <w:szCs w:val="36"/>
        </w:rPr>
        <w:t>(IMA)</w:t>
      </w:r>
      <w:r w:rsidRPr="00246295">
        <w:rPr>
          <w:sz w:val="36"/>
          <w:szCs w:val="36"/>
        </w:rPr>
        <w:t xml:space="preserve"> C</w:t>
      </w:r>
      <w:r w:rsidR="00ED3463">
        <w:rPr>
          <w:sz w:val="36"/>
          <w:szCs w:val="36"/>
        </w:rPr>
        <w:t>amp</w:t>
      </w:r>
      <w:r w:rsidRPr="00246295">
        <w:rPr>
          <w:sz w:val="36"/>
          <w:szCs w:val="36"/>
        </w:rPr>
        <w:t xml:space="preserve"> </w:t>
      </w:r>
      <w:r w:rsidR="00651129" w:rsidRPr="00246295">
        <w:rPr>
          <w:sz w:val="36"/>
          <w:szCs w:val="36"/>
        </w:rPr>
        <w:t xml:space="preserve">2022 </w:t>
      </w:r>
      <w:r w:rsidRPr="00246295">
        <w:rPr>
          <w:sz w:val="36"/>
          <w:szCs w:val="36"/>
        </w:rPr>
        <w:t>organized by 29 U</w:t>
      </w:r>
      <w:r w:rsidR="00246295" w:rsidRPr="00246295">
        <w:rPr>
          <w:sz w:val="36"/>
          <w:szCs w:val="36"/>
        </w:rPr>
        <w:t>ttarkhand</w:t>
      </w:r>
      <w:r w:rsidRPr="00246295">
        <w:rPr>
          <w:sz w:val="36"/>
          <w:szCs w:val="36"/>
        </w:rPr>
        <w:t xml:space="preserve"> B</w:t>
      </w:r>
      <w:r w:rsidR="00246295" w:rsidRPr="00246295">
        <w:rPr>
          <w:sz w:val="36"/>
          <w:szCs w:val="36"/>
        </w:rPr>
        <w:t xml:space="preserve">attalion </w:t>
      </w:r>
      <w:r w:rsidRPr="00246295">
        <w:rPr>
          <w:sz w:val="36"/>
          <w:szCs w:val="36"/>
        </w:rPr>
        <w:t xml:space="preserve">in coordination with </w:t>
      </w:r>
      <w:bookmarkStart w:id="0" w:name="_Hlk141804060"/>
      <w:r w:rsidRPr="00246295">
        <w:rPr>
          <w:sz w:val="36"/>
          <w:szCs w:val="36"/>
        </w:rPr>
        <w:t>Indian Military Academy</w:t>
      </w:r>
      <w:r w:rsidR="00246295" w:rsidRPr="00246295">
        <w:rPr>
          <w:sz w:val="36"/>
          <w:szCs w:val="36"/>
        </w:rPr>
        <w:t xml:space="preserve"> </w:t>
      </w:r>
      <w:bookmarkEnd w:id="0"/>
      <w:r w:rsidR="00246295" w:rsidRPr="00246295">
        <w:rPr>
          <w:sz w:val="36"/>
          <w:szCs w:val="36"/>
        </w:rPr>
        <w:t>(IMA)</w:t>
      </w:r>
      <w:r w:rsidRPr="00246295">
        <w:rPr>
          <w:sz w:val="36"/>
          <w:szCs w:val="36"/>
        </w:rPr>
        <w:t xml:space="preserve"> fuel the fire within all NCC cadets who aspire to the Indian Army. The objective of the camp was to motivate NCC cadets and provide them with a holistic orientation to life at IMA with the character-building enshrined in the IMA honor code, warrior code, and motto. Cadets take part in a variety of sports, physical training, drills, weapons training, and leadership development activities.</w:t>
      </w:r>
    </w:p>
    <w:p w14:paraId="23543217" w14:textId="659FE19E" w:rsidR="007A3E8C" w:rsidRPr="00246295" w:rsidRDefault="008253A8" w:rsidP="00246295">
      <w:pPr>
        <w:jc w:val="both"/>
        <w:rPr>
          <w:sz w:val="36"/>
          <w:szCs w:val="36"/>
        </w:rPr>
      </w:pPr>
      <w:r w:rsidRPr="00246295">
        <w:rPr>
          <w:sz w:val="36"/>
          <w:szCs w:val="36"/>
        </w:rPr>
        <w:t xml:space="preserve">Sergeant Kalp Jalan </w:t>
      </w:r>
      <w:r w:rsidR="00DA61E9" w:rsidRPr="00246295">
        <w:rPr>
          <w:sz w:val="36"/>
          <w:szCs w:val="36"/>
        </w:rPr>
        <w:t xml:space="preserve">of 2 </w:t>
      </w:r>
      <w:r w:rsidR="00246295">
        <w:rPr>
          <w:sz w:val="36"/>
          <w:szCs w:val="36"/>
        </w:rPr>
        <w:t>M</w:t>
      </w:r>
      <w:r w:rsidR="00DA61E9" w:rsidRPr="00246295">
        <w:rPr>
          <w:sz w:val="36"/>
          <w:szCs w:val="36"/>
        </w:rPr>
        <w:t>egh</w:t>
      </w:r>
      <w:r w:rsidR="00246295">
        <w:rPr>
          <w:sz w:val="36"/>
          <w:szCs w:val="36"/>
        </w:rPr>
        <w:t>alaya</w:t>
      </w:r>
      <w:r w:rsidR="00DA61E9" w:rsidRPr="00246295">
        <w:rPr>
          <w:sz w:val="36"/>
          <w:szCs w:val="36"/>
        </w:rPr>
        <w:t xml:space="preserve"> </w:t>
      </w:r>
      <w:r w:rsidR="00246295">
        <w:rPr>
          <w:sz w:val="36"/>
          <w:szCs w:val="36"/>
        </w:rPr>
        <w:t>Battalio</w:t>
      </w:r>
      <w:r w:rsidR="00DA61E9" w:rsidRPr="00246295">
        <w:rPr>
          <w:sz w:val="36"/>
          <w:szCs w:val="36"/>
        </w:rPr>
        <w:t xml:space="preserve">n participated in the prestigious camp of </w:t>
      </w:r>
      <w:r w:rsidR="00246295" w:rsidRPr="00246295">
        <w:rPr>
          <w:sz w:val="36"/>
          <w:szCs w:val="36"/>
        </w:rPr>
        <w:t xml:space="preserve">Indian Military Academy </w:t>
      </w:r>
      <w:r w:rsidR="00246295">
        <w:rPr>
          <w:sz w:val="36"/>
          <w:szCs w:val="36"/>
        </w:rPr>
        <w:t>(</w:t>
      </w:r>
      <w:r w:rsidR="00DA61E9" w:rsidRPr="00246295">
        <w:rPr>
          <w:sz w:val="36"/>
          <w:szCs w:val="36"/>
        </w:rPr>
        <w:t>IMA</w:t>
      </w:r>
      <w:r w:rsidR="00246295">
        <w:rPr>
          <w:sz w:val="36"/>
          <w:szCs w:val="36"/>
        </w:rPr>
        <w:t>)</w:t>
      </w:r>
      <w:r w:rsidR="00D2732A" w:rsidRPr="00246295">
        <w:rPr>
          <w:sz w:val="36"/>
          <w:szCs w:val="36"/>
        </w:rPr>
        <w:t xml:space="preserve"> and </w:t>
      </w:r>
      <w:r w:rsidR="00D2732A" w:rsidRPr="00246295">
        <w:rPr>
          <w:b/>
          <w:bCs/>
          <w:sz w:val="36"/>
          <w:szCs w:val="36"/>
        </w:rPr>
        <w:t xml:space="preserve"> </w:t>
      </w:r>
      <w:r w:rsidR="00D2732A" w:rsidRPr="00246295">
        <w:rPr>
          <w:sz w:val="36"/>
          <w:szCs w:val="36"/>
        </w:rPr>
        <w:t>t</w:t>
      </w:r>
      <w:r w:rsidR="007A3E8C" w:rsidRPr="00246295">
        <w:rPr>
          <w:sz w:val="36"/>
          <w:szCs w:val="36"/>
        </w:rPr>
        <w:t>otal of 250 cadets were divided Into 4 companies – A, B, C, D, and the camp schedule was explained to each cadet by the respective D</w:t>
      </w:r>
      <w:r w:rsidR="00246295">
        <w:rPr>
          <w:sz w:val="36"/>
          <w:szCs w:val="36"/>
        </w:rPr>
        <w:t>irectorate</w:t>
      </w:r>
      <w:r w:rsidR="007A3E8C" w:rsidRPr="00246295">
        <w:rPr>
          <w:sz w:val="36"/>
          <w:szCs w:val="36"/>
        </w:rPr>
        <w:t xml:space="preserve"> senior, Cadets were given an</w:t>
      </w:r>
      <w:r w:rsidR="00C337A9" w:rsidRPr="00246295">
        <w:rPr>
          <w:sz w:val="36"/>
          <w:szCs w:val="36"/>
        </w:rPr>
        <w:t xml:space="preserve"> </w:t>
      </w:r>
      <w:r w:rsidR="007A3E8C" w:rsidRPr="00246295">
        <w:rPr>
          <w:sz w:val="36"/>
          <w:szCs w:val="36"/>
        </w:rPr>
        <w:t>Academy tour called “IMA Darshan”, the campus spreads over 1,400 acres (5.7 Km2), houses the Chetwode Hall, Khetarpal Auditorium, Somnath Stadium, Salaria Aquatic Centre, Hoshiar Singh Gymnasium, and other facilities that facilitate the training of cadets. Cadets in IMA are organized into a regiment with four battalions.</w:t>
      </w:r>
    </w:p>
    <w:p w14:paraId="70124FFA" w14:textId="77777777" w:rsidR="005B4140" w:rsidRDefault="005B4140">
      <w:pPr>
        <w:rPr>
          <w:b/>
          <w:bCs/>
          <w:sz w:val="24"/>
          <w:szCs w:val="24"/>
        </w:rPr>
      </w:pPr>
    </w:p>
    <w:p w14:paraId="09932FCC" w14:textId="77777777" w:rsidR="005B4140" w:rsidRDefault="005B4140">
      <w:pPr>
        <w:rPr>
          <w:b/>
          <w:bCs/>
          <w:sz w:val="24"/>
          <w:szCs w:val="24"/>
        </w:rPr>
      </w:pPr>
      <w:r>
        <w:rPr>
          <w:b/>
          <w:bCs/>
          <w:sz w:val="24"/>
          <w:szCs w:val="24"/>
        </w:rPr>
        <w:br w:type="page"/>
      </w:r>
    </w:p>
    <w:p w14:paraId="6E9D4FE4" w14:textId="77777777" w:rsidR="00D8116B" w:rsidRDefault="00D8116B">
      <w:pPr>
        <w:rPr>
          <w:b/>
          <w:bCs/>
          <w:sz w:val="24"/>
          <w:szCs w:val="24"/>
        </w:rPr>
      </w:pPr>
      <w:r>
        <w:rPr>
          <w:b/>
          <w:bCs/>
          <w:noProof/>
          <w:sz w:val="24"/>
          <w:szCs w:val="24"/>
        </w:rPr>
        <w:lastRenderedPageBreak/>
        <w:drawing>
          <wp:anchor distT="0" distB="0" distL="114300" distR="114300" simplePos="0" relativeHeight="251660288" behindDoc="0" locked="0" layoutInCell="1" allowOverlap="1" wp14:anchorId="774A355D" wp14:editId="74EE3987">
            <wp:simplePos x="0" y="0"/>
            <wp:positionH relativeFrom="column">
              <wp:posOffset>299085</wp:posOffset>
            </wp:positionH>
            <wp:positionV relativeFrom="paragraph">
              <wp:posOffset>0</wp:posOffset>
            </wp:positionV>
            <wp:extent cx="5311775" cy="3539490"/>
            <wp:effectExtent l="0" t="0" r="317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311775" cy="3539490"/>
                    </a:xfrm>
                    <a:prstGeom prst="rect">
                      <a:avLst/>
                    </a:prstGeom>
                  </pic:spPr>
                </pic:pic>
              </a:graphicData>
            </a:graphic>
            <wp14:sizeRelH relativeFrom="margin">
              <wp14:pctWidth>0</wp14:pctWidth>
            </wp14:sizeRelH>
            <wp14:sizeRelV relativeFrom="margin">
              <wp14:pctHeight>0</wp14:pctHeight>
            </wp14:sizeRelV>
          </wp:anchor>
        </w:drawing>
      </w:r>
    </w:p>
    <w:p w14:paraId="1B9B69B0" w14:textId="3432538A" w:rsidR="00246295" w:rsidRDefault="00651129">
      <w:pPr>
        <w:rPr>
          <w:b/>
          <w:bCs/>
          <w:sz w:val="24"/>
          <w:szCs w:val="24"/>
        </w:rPr>
      </w:pPr>
      <w:r>
        <w:rPr>
          <w:b/>
          <w:bCs/>
          <w:noProof/>
          <w:sz w:val="24"/>
          <w:szCs w:val="24"/>
        </w:rPr>
        <w:drawing>
          <wp:anchor distT="0" distB="0" distL="114300" distR="114300" simplePos="0" relativeHeight="251659264" behindDoc="0" locked="0" layoutInCell="1" allowOverlap="1" wp14:anchorId="7221DCE9" wp14:editId="1824D401">
            <wp:simplePos x="0" y="0"/>
            <wp:positionH relativeFrom="column">
              <wp:posOffset>2589530</wp:posOffset>
            </wp:positionH>
            <wp:positionV relativeFrom="paragraph">
              <wp:posOffset>323215</wp:posOffset>
            </wp:positionV>
            <wp:extent cx="3147695" cy="42056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7695" cy="4205605"/>
                    </a:xfrm>
                    <a:prstGeom prst="rect">
                      <a:avLst/>
                    </a:prstGeom>
                  </pic:spPr>
                </pic:pic>
              </a:graphicData>
            </a:graphic>
            <wp14:sizeRelH relativeFrom="margin">
              <wp14:pctWidth>0</wp14:pctWidth>
            </wp14:sizeRelH>
            <wp14:sizeRelV relativeFrom="margin">
              <wp14:pctHeight>0</wp14:pctHeight>
            </wp14:sizeRelV>
          </wp:anchor>
        </w:drawing>
      </w:r>
      <w:r w:rsidR="00D8116B">
        <w:rPr>
          <w:b/>
          <w:bCs/>
          <w:sz w:val="24"/>
          <w:szCs w:val="24"/>
        </w:rPr>
        <w:br w:type="page"/>
      </w:r>
    </w:p>
    <w:p w14:paraId="7D90D684" w14:textId="77777777" w:rsidR="00246295" w:rsidRDefault="00246295">
      <w:pPr>
        <w:rPr>
          <w:b/>
          <w:bCs/>
          <w:sz w:val="24"/>
          <w:szCs w:val="24"/>
        </w:rPr>
      </w:pPr>
    </w:p>
    <w:p w14:paraId="67C7DD7A" w14:textId="23D44210" w:rsidR="00237E16" w:rsidRDefault="00EE0B37">
      <w:pPr>
        <w:rPr>
          <w:b/>
          <w:bCs/>
          <w:sz w:val="24"/>
          <w:szCs w:val="24"/>
        </w:rPr>
      </w:pPr>
      <w:r>
        <w:rPr>
          <w:b/>
          <w:bCs/>
          <w:noProof/>
          <w:sz w:val="24"/>
          <w:szCs w:val="24"/>
        </w:rPr>
        <w:drawing>
          <wp:anchor distT="0" distB="0" distL="114300" distR="114300" simplePos="0" relativeHeight="251661312" behindDoc="0" locked="0" layoutInCell="1" allowOverlap="1" wp14:anchorId="57E5D97E" wp14:editId="27D59A48">
            <wp:simplePos x="0" y="0"/>
            <wp:positionH relativeFrom="column">
              <wp:posOffset>5715</wp:posOffset>
            </wp:positionH>
            <wp:positionV relativeFrom="paragraph">
              <wp:posOffset>1270</wp:posOffset>
            </wp:positionV>
            <wp:extent cx="3475990" cy="517398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5990" cy="5173980"/>
                    </a:xfrm>
                    <a:prstGeom prst="rect">
                      <a:avLst/>
                    </a:prstGeom>
                  </pic:spPr>
                </pic:pic>
              </a:graphicData>
            </a:graphic>
            <wp14:sizeRelH relativeFrom="margin">
              <wp14:pctWidth>0</wp14:pctWidth>
            </wp14:sizeRelH>
            <wp14:sizeRelV relativeFrom="margin">
              <wp14:pctHeight>0</wp14:pctHeight>
            </wp14:sizeRelV>
          </wp:anchor>
        </w:drawing>
      </w:r>
      <w:r w:rsidR="00246295">
        <w:rPr>
          <w:b/>
          <w:bCs/>
          <w:sz w:val="24"/>
          <w:szCs w:val="24"/>
        </w:rPr>
        <w:t>Sergeant. Kalp Jalan</w:t>
      </w:r>
    </w:p>
    <w:sectPr w:rsidR="00237E16">
      <w:headerReference w:type="default" r:id="rId13"/>
      <w:pgSz w:w="11906" w:h="16838" w:code="9"/>
      <w:pgMar w:top="432" w:right="432" w:bottom="432" w:left="432" w:header="11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3435" w14:textId="77777777" w:rsidR="00482DE1" w:rsidRDefault="00482DE1">
      <w:pPr>
        <w:spacing w:after="0" w:line="240" w:lineRule="auto"/>
      </w:pPr>
      <w:r>
        <w:separator/>
      </w:r>
    </w:p>
  </w:endnote>
  <w:endnote w:type="continuationSeparator" w:id="0">
    <w:p w14:paraId="33DDB6D0" w14:textId="77777777" w:rsidR="00482DE1" w:rsidRDefault="0048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Devanagari">
    <w:altName w:val="Nirmala UI"/>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60A7" w14:textId="77777777" w:rsidR="00482DE1" w:rsidRDefault="00482DE1">
      <w:pPr>
        <w:spacing w:after="0" w:line="240" w:lineRule="auto"/>
      </w:pPr>
      <w:r>
        <w:separator/>
      </w:r>
    </w:p>
  </w:footnote>
  <w:footnote w:type="continuationSeparator" w:id="0">
    <w:p w14:paraId="33BD333D" w14:textId="77777777" w:rsidR="00482DE1" w:rsidRDefault="0048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32AB" w14:textId="77777777" w:rsidR="00237E16" w:rsidRDefault="00237E16">
    <w:pPr>
      <w:pStyle w:val="Header"/>
    </w:pPr>
  </w:p>
  <w:p w14:paraId="44987C06" w14:textId="77777777" w:rsidR="00237E16" w:rsidRDefault="0023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64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0B858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0F27B4"/>
    <w:multiLevelType w:val="hybridMultilevel"/>
    <w:tmpl w:val="E4BED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8767620">
    <w:abstractNumId w:val="0"/>
  </w:num>
  <w:num w:numId="2" w16cid:durableId="1555309717">
    <w:abstractNumId w:val="2"/>
  </w:num>
  <w:num w:numId="3" w16cid:durableId="182867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E16"/>
    <w:rsid w:val="00002A72"/>
    <w:rsid w:val="00144D93"/>
    <w:rsid w:val="0016442F"/>
    <w:rsid w:val="00237E16"/>
    <w:rsid w:val="00246295"/>
    <w:rsid w:val="002A0DCA"/>
    <w:rsid w:val="00482DE1"/>
    <w:rsid w:val="005B4140"/>
    <w:rsid w:val="00651129"/>
    <w:rsid w:val="007A3E8C"/>
    <w:rsid w:val="008253A8"/>
    <w:rsid w:val="00915833"/>
    <w:rsid w:val="00960A23"/>
    <w:rsid w:val="009A49EF"/>
    <w:rsid w:val="00AA3A52"/>
    <w:rsid w:val="00B725FE"/>
    <w:rsid w:val="00C337A9"/>
    <w:rsid w:val="00D2732A"/>
    <w:rsid w:val="00D8116B"/>
    <w:rsid w:val="00DA61E9"/>
    <w:rsid w:val="00DC5CEC"/>
    <w:rsid w:val="00ED3463"/>
    <w:rsid w:val="00EE0B37"/>
    <w:rsid w:val="00FA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4678"/>
  <w15:docId w15:val="{FD5DE711-80D6-2041-B0F0-10E9BEAC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 w:type="paragraph" w:styleId="ListParagraph">
    <w:name w:val="List Paragraph"/>
    <w:basedOn w:val="Normal"/>
    <w:uiPriority w:val="34"/>
    <w:qFormat/>
    <w:pPr>
      <w:ind w:left="720"/>
      <w:contextualSpacing/>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7ABB-50C5-4D5F-BDD1-20C8AF30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Garlandstar swett</cp:lastModifiedBy>
  <cp:revision>8</cp:revision>
  <cp:lastPrinted>2021-12-12T18:15:00Z</cp:lastPrinted>
  <dcterms:created xsi:type="dcterms:W3CDTF">2023-02-07T16:00:00Z</dcterms:created>
  <dcterms:modified xsi:type="dcterms:W3CDTF">2023-08-01T13:04:00Z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7383db5908e6415690643a08d4c84c2d</vt:lpwstr>
  </property>
</Properties>
</file>