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4B05" w14:textId="77777777" w:rsidR="00F72DEB" w:rsidRPr="00F72DEB" w:rsidRDefault="00F72DEB" w:rsidP="00F72DEB">
      <w:pPr>
        <w:pStyle w:val="NormalWeb"/>
        <w:spacing w:line="360" w:lineRule="auto"/>
      </w:pPr>
      <w:r w:rsidRPr="00F72DEB">
        <w:rPr>
          <w:b/>
          <w:bCs/>
        </w:rPr>
        <w:t xml:space="preserve">Media Club- A Brief Profile </w:t>
      </w:r>
    </w:p>
    <w:p w14:paraId="5C82F259" w14:textId="1E32A4A9" w:rsidR="00F72DEB" w:rsidRDefault="00F72DEB" w:rsidP="00F72DEB">
      <w:pPr>
        <w:pStyle w:val="NormalWeb"/>
        <w:spacing w:line="360" w:lineRule="auto"/>
        <w:rPr>
          <w:color w:val="282828"/>
        </w:rPr>
      </w:pPr>
      <w:r w:rsidRPr="00F72DEB">
        <w:t xml:space="preserve">Media Club is an extension unit of department of Mass Media, St. Anthony’s College. It was set up in the year 2008, with an objective of deciphering the basic tenets of media education and understanding among the other students in the college and creating awareness on media literacy. Media Club is a non-academic arena and aims to demystify the media practices and equip students and the general public the </w:t>
      </w:r>
      <w:r w:rsidRPr="00F72DEB">
        <w:rPr>
          <w:color w:val="4F4F4F"/>
        </w:rPr>
        <w:t>ability to identify different types of media and the</w:t>
      </w:r>
      <w:r>
        <w:rPr>
          <w:color w:val="4F4F4F"/>
        </w:rPr>
        <w:t xml:space="preserve"> </w:t>
      </w:r>
      <w:r w:rsidRPr="00F72DEB">
        <w:rPr>
          <w:color w:val="4F4F4F"/>
        </w:rPr>
        <w:t xml:space="preserve">messages they are sending. The core emphasis of media club has been to </w:t>
      </w:r>
      <w:r w:rsidRPr="00F72DEB">
        <w:rPr>
          <w:color w:val="282828"/>
        </w:rPr>
        <w:t>foster a media</w:t>
      </w:r>
      <w:r>
        <w:rPr>
          <w:color w:val="282828"/>
        </w:rPr>
        <w:t xml:space="preserve"> </w:t>
      </w:r>
      <w:r w:rsidRPr="00F72DEB">
        <w:rPr>
          <w:color w:val="282828"/>
        </w:rPr>
        <w:t>culture and aptitude for media sector among school and college students. The club</w:t>
      </w:r>
      <w:r>
        <w:rPr>
          <w:color w:val="282828"/>
        </w:rPr>
        <w:t xml:space="preserve"> </w:t>
      </w:r>
      <w:r w:rsidRPr="00F72DEB">
        <w:rPr>
          <w:color w:val="282828"/>
        </w:rPr>
        <w:t xml:space="preserve">promotes reading, critical thinking, analysis etc and train students in photography and help to produce newsletters/magazines, TV and radio programmes. </w:t>
      </w:r>
    </w:p>
    <w:p w14:paraId="08F6E44A" w14:textId="77777777" w:rsidR="00F72DEB" w:rsidRPr="00F72DEB" w:rsidRDefault="00F72DEB" w:rsidP="00F72DEB">
      <w:pPr>
        <w:pStyle w:val="NormalWeb"/>
        <w:spacing w:line="360" w:lineRule="auto"/>
        <w:rPr>
          <w:b/>
        </w:rPr>
      </w:pPr>
      <w:r w:rsidRPr="00F72DEB">
        <w:rPr>
          <w:b/>
        </w:rPr>
        <w:t>Media Club Structure</w:t>
      </w:r>
    </w:p>
    <w:p w14:paraId="1F095663" w14:textId="77777777" w:rsidR="00F72DEB" w:rsidRDefault="00F72DEB" w:rsidP="00F72DEB">
      <w:pPr>
        <w:pStyle w:val="NormalWeb"/>
        <w:spacing w:line="360" w:lineRule="auto"/>
      </w:pPr>
      <w:r w:rsidRPr="00F72DEB">
        <w:t>The media club consists of two teacher co-ordinators from the department and besides the different class representative and department representative and assistant department</w:t>
      </w:r>
      <w:r>
        <w:t xml:space="preserve"> </w:t>
      </w:r>
      <w:r w:rsidRPr="00F72DEB">
        <w:t xml:space="preserve">representative (6 class representative + 1 department representative and 1 asst. department representative) automatically qualify to become the core unit of the club. The unit also inducts several other members among the media students based on requirement of the programme. </w:t>
      </w:r>
    </w:p>
    <w:p w14:paraId="442F1C65" w14:textId="51C55361" w:rsidR="00F72DEB" w:rsidRDefault="00F72DEB" w:rsidP="00F72DEB">
      <w:pPr>
        <w:pStyle w:val="NormalWeb"/>
        <w:spacing w:line="360" w:lineRule="auto"/>
      </w:pPr>
      <w:r w:rsidRPr="00F72DEB">
        <w:t xml:space="preserve">The club membership is open to only media students enrolled in the college and the club collects a nominal one-time fee of Rupees 50 each from the new members to join the club. The club has a dedicated bank account operating under the supervision of the two teacher co-ordinators and the accounts are audited each year. The collected amount is utilised for various club expenses each year. Media Club has organised several reach-out programmes and competitive events in the past. </w:t>
      </w:r>
    </w:p>
    <w:p w14:paraId="45EA2473" w14:textId="428528DE" w:rsidR="00F72DEB" w:rsidRDefault="00F72DEB" w:rsidP="00F72DEB">
      <w:pPr>
        <w:pStyle w:val="NormalWeb"/>
        <w:spacing w:line="360" w:lineRule="auto"/>
        <w:rPr>
          <w:rFonts w:ascii="TimesNewRomanPSMT" w:hAnsi="TimesNewRomanPSMT"/>
          <w:color w:val="282828"/>
        </w:rPr>
      </w:pPr>
      <w:bookmarkStart w:id="0" w:name="_GoBack"/>
      <w:bookmarkEnd w:id="0"/>
      <w:r w:rsidRPr="00F72DEB">
        <w:rPr>
          <w:rFonts w:ascii="TimesNewRomanPS" w:hAnsi="TimesNewRomanPS"/>
          <w:b/>
          <w:bCs/>
          <w:color w:val="282828"/>
          <w:sz w:val="28"/>
          <w:szCs w:val="28"/>
        </w:rPr>
        <w:t>Core Activities</w:t>
      </w:r>
    </w:p>
    <w:p w14:paraId="1A1CA1D5" w14:textId="4F853FB7" w:rsidR="00F72DEB" w:rsidRPr="00F72DEB" w:rsidRDefault="00F72DEB" w:rsidP="00F72DEB">
      <w:pPr>
        <w:pStyle w:val="NormalWeb"/>
        <w:spacing w:line="360" w:lineRule="auto"/>
      </w:pPr>
      <w:r w:rsidRPr="00F72DEB">
        <w:rPr>
          <w:rFonts w:ascii="TimesNewRomanPSMT" w:hAnsi="TimesNewRomanPSMT"/>
          <w:color w:val="282828"/>
        </w:rPr>
        <w:t>Media Club activities include a monthly subscription to newspaper which is kept in the department lobby for students to read. Besides the club also has a discussion board for students to actively engage on important international and national events and analyse and discuss the way those events were covered in media.</w:t>
      </w:r>
    </w:p>
    <w:p w14:paraId="17E3993A" w14:textId="77777777" w:rsidR="00F72DEB" w:rsidRPr="00F72DEB" w:rsidRDefault="00F72DEB" w:rsidP="00F72DEB">
      <w:pPr>
        <w:pStyle w:val="NormalWeb"/>
        <w:spacing w:line="360" w:lineRule="auto"/>
      </w:pPr>
    </w:p>
    <w:p w14:paraId="4840B09E" w14:textId="77777777" w:rsidR="001A57D3" w:rsidRPr="00F72DEB" w:rsidRDefault="00F72DEB" w:rsidP="00F72DEB">
      <w:pPr>
        <w:spacing w:line="360" w:lineRule="auto"/>
        <w:rPr>
          <w:rFonts w:ascii="Times New Roman" w:hAnsi="Times New Roman" w:cs="Times New Roman"/>
        </w:rPr>
      </w:pPr>
    </w:p>
    <w:sectPr w:rsidR="001A57D3" w:rsidRPr="00F72DEB" w:rsidSect="009A5C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EB"/>
    <w:rsid w:val="00381133"/>
    <w:rsid w:val="006765F6"/>
    <w:rsid w:val="009A5CDA"/>
    <w:rsid w:val="00A54373"/>
    <w:rsid w:val="00F72DE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370A"/>
  <w15:chartTrackingRefBased/>
  <w15:docId w15:val="{B887887B-FEB1-5047-AA25-A78EEE1C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D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00366">
      <w:bodyDiv w:val="1"/>
      <w:marLeft w:val="0"/>
      <w:marRight w:val="0"/>
      <w:marTop w:val="0"/>
      <w:marBottom w:val="0"/>
      <w:divBdr>
        <w:top w:val="none" w:sz="0" w:space="0" w:color="auto"/>
        <w:left w:val="none" w:sz="0" w:space="0" w:color="auto"/>
        <w:bottom w:val="none" w:sz="0" w:space="0" w:color="auto"/>
        <w:right w:val="none" w:sz="0" w:space="0" w:color="auto"/>
      </w:divBdr>
      <w:divsChild>
        <w:div w:id="1198202729">
          <w:marLeft w:val="0"/>
          <w:marRight w:val="0"/>
          <w:marTop w:val="0"/>
          <w:marBottom w:val="0"/>
          <w:divBdr>
            <w:top w:val="none" w:sz="0" w:space="0" w:color="auto"/>
            <w:left w:val="none" w:sz="0" w:space="0" w:color="auto"/>
            <w:bottom w:val="none" w:sz="0" w:space="0" w:color="auto"/>
            <w:right w:val="none" w:sz="0" w:space="0" w:color="auto"/>
          </w:divBdr>
          <w:divsChild>
            <w:div w:id="1005744182">
              <w:marLeft w:val="0"/>
              <w:marRight w:val="0"/>
              <w:marTop w:val="0"/>
              <w:marBottom w:val="0"/>
              <w:divBdr>
                <w:top w:val="none" w:sz="0" w:space="0" w:color="auto"/>
                <w:left w:val="none" w:sz="0" w:space="0" w:color="auto"/>
                <w:bottom w:val="none" w:sz="0" w:space="0" w:color="auto"/>
                <w:right w:val="none" w:sz="0" w:space="0" w:color="auto"/>
              </w:divBdr>
              <w:divsChild>
                <w:div w:id="1563835057">
                  <w:marLeft w:val="0"/>
                  <w:marRight w:val="0"/>
                  <w:marTop w:val="0"/>
                  <w:marBottom w:val="0"/>
                  <w:divBdr>
                    <w:top w:val="none" w:sz="0" w:space="0" w:color="auto"/>
                    <w:left w:val="none" w:sz="0" w:space="0" w:color="auto"/>
                    <w:bottom w:val="none" w:sz="0" w:space="0" w:color="auto"/>
                    <w:right w:val="none" w:sz="0" w:space="0" w:color="auto"/>
                  </w:divBdr>
                </w:div>
              </w:divsChild>
            </w:div>
            <w:div w:id="798837256">
              <w:marLeft w:val="0"/>
              <w:marRight w:val="0"/>
              <w:marTop w:val="0"/>
              <w:marBottom w:val="0"/>
              <w:divBdr>
                <w:top w:val="none" w:sz="0" w:space="0" w:color="auto"/>
                <w:left w:val="none" w:sz="0" w:space="0" w:color="auto"/>
                <w:bottom w:val="none" w:sz="0" w:space="0" w:color="auto"/>
                <w:right w:val="none" w:sz="0" w:space="0" w:color="auto"/>
              </w:divBdr>
              <w:divsChild>
                <w:div w:id="2092576803">
                  <w:marLeft w:val="0"/>
                  <w:marRight w:val="0"/>
                  <w:marTop w:val="0"/>
                  <w:marBottom w:val="0"/>
                  <w:divBdr>
                    <w:top w:val="none" w:sz="0" w:space="0" w:color="auto"/>
                    <w:left w:val="none" w:sz="0" w:space="0" w:color="auto"/>
                    <w:bottom w:val="none" w:sz="0" w:space="0" w:color="auto"/>
                    <w:right w:val="none" w:sz="0" w:space="0" w:color="auto"/>
                  </w:divBdr>
                  <w:divsChild>
                    <w:div w:id="1579636769">
                      <w:marLeft w:val="0"/>
                      <w:marRight w:val="0"/>
                      <w:marTop w:val="0"/>
                      <w:marBottom w:val="0"/>
                      <w:divBdr>
                        <w:top w:val="none" w:sz="0" w:space="0" w:color="auto"/>
                        <w:left w:val="none" w:sz="0" w:space="0" w:color="auto"/>
                        <w:bottom w:val="none" w:sz="0" w:space="0" w:color="auto"/>
                        <w:right w:val="none" w:sz="0" w:space="0" w:color="auto"/>
                      </w:divBdr>
                    </w:div>
                  </w:divsChild>
                </w:div>
                <w:div w:id="1177843108">
                  <w:marLeft w:val="0"/>
                  <w:marRight w:val="0"/>
                  <w:marTop w:val="0"/>
                  <w:marBottom w:val="0"/>
                  <w:divBdr>
                    <w:top w:val="none" w:sz="0" w:space="0" w:color="auto"/>
                    <w:left w:val="none" w:sz="0" w:space="0" w:color="auto"/>
                    <w:bottom w:val="none" w:sz="0" w:space="0" w:color="auto"/>
                    <w:right w:val="none" w:sz="0" w:space="0" w:color="auto"/>
                  </w:divBdr>
                  <w:divsChild>
                    <w:div w:id="940331986">
                      <w:marLeft w:val="0"/>
                      <w:marRight w:val="0"/>
                      <w:marTop w:val="0"/>
                      <w:marBottom w:val="0"/>
                      <w:divBdr>
                        <w:top w:val="none" w:sz="0" w:space="0" w:color="auto"/>
                        <w:left w:val="none" w:sz="0" w:space="0" w:color="auto"/>
                        <w:bottom w:val="none" w:sz="0" w:space="0" w:color="auto"/>
                        <w:right w:val="none" w:sz="0" w:space="0" w:color="auto"/>
                      </w:divBdr>
                    </w:div>
                  </w:divsChild>
                </w:div>
                <w:div w:id="882444802">
                  <w:marLeft w:val="0"/>
                  <w:marRight w:val="0"/>
                  <w:marTop w:val="0"/>
                  <w:marBottom w:val="0"/>
                  <w:divBdr>
                    <w:top w:val="none" w:sz="0" w:space="0" w:color="auto"/>
                    <w:left w:val="none" w:sz="0" w:space="0" w:color="auto"/>
                    <w:bottom w:val="none" w:sz="0" w:space="0" w:color="auto"/>
                    <w:right w:val="none" w:sz="0" w:space="0" w:color="auto"/>
                  </w:divBdr>
                  <w:divsChild>
                    <w:div w:id="1120077339">
                      <w:marLeft w:val="0"/>
                      <w:marRight w:val="0"/>
                      <w:marTop w:val="0"/>
                      <w:marBottom w:val="0"/>
                      <w:divBdr>
                        <w:top w:val="none" w:sz="0" w:space="0" w:color="auto"/>
                        <w:left w:val="none" w:sz="0" w:space="0" w:color="auto"/>
                        <w:bottom w:val="none" w:sz="0" w:space="0" w:color="auto"/>
                        <w:right w:val="none" w:sz="0" w:space="0" w:color="auto"/>
                      </w:divBdr>
                    </w:div>
                  </w:divsChild>
                </w:div>
                <w:div w:id="360589801">
                  <w:marLeft w:val="0"/>
                  <w:marRight w:val="0"/>
                  <w:marTop w:val="0"/>
                  <w:marBottom w:val="0"/>
                  <w:divBdr>
                    <w:top w:val="none" w:sz="0" w:space="0" w:color="auto"/>
                    <w:left w:val="none" w:sz="0" w:space="0" w:color="auto"/>
                    <w:bottom w:val="none" w:sz="0" w:space="0" w:color="auto"/>
                    <w:right w:val="none" w:sz="0" w:space="0" w:color="auto"/>
                  </w:divBdr>
                  <w:divsChild>
                    <w:div w:id="1932812902">
                      <w:marLeft w:val="0"/>
                      <w:marRight w:val="0"/>
                      <w:marTop w:val="0"/>
                      <w:marBottom w:val="0"/>
                      <w:divBdr>
                        <w:top w:val="none" w:sz="0" w:space="0" w:color="auto"/>
                        <w:left w:val="none" w:sz="0" w:space="0" w:color="auto"/>
                        <w:bottom w:val="none" w:sz="0" w:space="0" w:color="auto"/>
                        <w:right w:val="none" w:sz="0" w:space="0" w:color="auto"/>
                      </w:divBdr>
                    </w:div>
                  </w:divsChild>
                </w:div>
                <w:div w:id="759105784">
                  <w:marLeft w:val="0"/>
                  <w:marRight w:val="0"/>
                  <w:marTop w:val="0"/>
                  <w:marBottom w:val="0"/>
                  <w:divBdr>
                    <w:top w:val="none" w:sz="0" w:space="0" w:color="auto"/>
                    <w:left w:val="none" w:sz="0" w:space="0" w:color="auto"/>
                    <w:bottom w:val="none" w:sz="0" w:space="0" w:color="auto"/>
                    <w:right w:val="none" w:sz="0" w:space="0" w:color="auto"/>
                  </w:divBdr>
                  <w:divsChild>
                    <w:div w:id="18125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24586">
              <w:marLeft w:val="0"/>
              <w:marRight w:val="0"/>
              <w:marTop w:val="0"/>
              <w:marBottom w:val="0"/>
              <w:divBdr>
                <w:top w:val="none" w:sz="0" w:space="0" w:color="auto"/>
                <w:left w:val="none" w:sz="0" w:space="0" w:color="auto"/>
                <w:bottom w:val="none" w:sz="0" w:space="0" w:color="auto"/>
                <w:right w:val="none" w:sz="0" w:space="0" w:color="auto"/>
              </w:divBdr>
              <w:divsChild>
                <w:div w:id="1786804032">
                  <w:marLeft w:val="0"/>
                  <w:marRight w:val="0"/>
                  <w:marTop w:val="0"/>
                  <w:marBottom w:val="0"/>
                  <w:divBdr>
                    <w:top w:val="none" w:sz="0" w:space="0" w:color="auto"/>
                    <w:left w:val="none" w:sz="0" w:space="0" w:color="auto"/>
                    <w:bottom w:val="none" w:sz="0" w:space="0" w:color="auto"/>
                    <w:right w:val="none" w:sz="0" w:space="0" w:color="auto"/>
                  </w:divBdr>
                  <w:divsChild>
                    <w:div w:id="541675091">
                      <w:marLeft w:val="0"/>
                      <w:marRight w:val="0"/>
                      <w:marTop w:val="0"/>
                      <w:marBottom w:val="0"/>
                      <w:divBdr>
                        <w:top w:val="none" w:sz="0" w:space="0" w:color="auto"/>
                        <w:left w:val="none" w:sz="0" w:space="0" w:color="auto"/>
                        <w:bottom w:val="none" w:sz="0" w:space="0" w:color="auto"/>
                        <w:right w:val="none" w:sz="0" w:space="0" w:color="auto"/>
                      </w:divBdr>
                    </w:div>
                  </w:divsChild>
                </w:div>
                <w:div w:id="188569968">
                  <w:marLeft w:val="0"/>
                  <w:marRight w:val="0"/>
                  <w:marTop w:val="0"/>
                  <w:marBottom w:val="0"/>
                  <w:divBdr>
                    <w:top w:val="none" w:sz="0" w:space="0" w:color="auto"/>
                    <w:left w:val="none" w:sz="0" w:space="0" w:color="auto"/>
                    <w:bottom w:val="none" w:sz="0" w:space="0" w:color="auto"/>
                    <w:right w:val="none" w:sz="0" w:space="0" w:color="auto"/>
                  </w:divBdr>
                  <w:divsChild>
                    <w:div w:id="1851681169">
                      <w:marLeft w:val="0"/>
                      <w:marRight w:val="0"/>
                      <w:marTop w:val="0"/>
                      <w:marBottom w:val="0"/>
                      <w:divBdr>
                        <w:top w:val="none" w:sz="0" w:space="0" w:color="auto"/>
                        <w:left w:val="none" w:sz="0" w:space="0" w:color="auto"/>
                        <w:bottom w:val="none" w:sz="0" w:space="0" w:color="auto"/>
                        <w:right w:val="none" w:sz="0" w:space="0" w:color="auto"/>
                      </w:divBdr>
                    </w:div>
                  </w:divsChild>
                </w:div>
                <w:div w:id="636451053">
                  <w:marLeft w:val="0"/>
                  <w:marRight w:val="0"/>
                  <w:marTop w:val="0"/>
                  <w:marBottom w:val="0"/>
                  <w:divBdr>
                    <w:top w:val="none" w:sz="0" w:space="0" w:color="auto"/>
                    <w:left w:val="none" w:sz="0" w:space="0" w:color="auto"/>
                    <w:bottom w:val="none" w:sz="0" w:space="0" w:color="auto"/>
                    <w:right w:val="none" w:sz="0" w:space="0" w:color="auto"/>
                  </w:divBdr>
                  <w:divsChild>
                    <w:div w:id="1341660853">
                      <w:marLeft w:val="0"/>
                      <w:marRight w:val="0"/>
                      <w:marTop w:val="0"/>
                      <w:marBottom w:val="0"/>
                      <w:divBdr>
                        <w:top w:val="none" w:sz="0" w:space="0" w:color="auto"/>
                        <w:left w:val="none" w:sz="0" w:space="0" w:color="auto"/>
                        <w:bottom w:val="none" w:sz="0" w:space="0" w:color="auto"/>
                        <w:right w:val="none" w:sz="0" w:space="0" w:color="auto"/>
                      </w:divBdr>
                    </w:div>
                  </w:divsChild>
                </w:div>
                <w:div w:id="754937784">
                  <w:marLeft w:val="0"/>
                  <w:marRight w:val="0"/>
                  <w:marTop w:val="0"/>
                  <w:marBottom w:val="0"/>
                  <w:divBdr>
                    <w:top w:val="none" w:sz="0" w:space="0" w:color="auto"/>
                    <w:left w:val="none" w:sz="0" w:space="0" w:color="auto"/>
                    <w:bottom w:val="none" w:sz="0" w:space="0" w:color="auto"/>
                    <w:right w:val="none" w:sz="0" w:space="0" w:color="auto"/>
                  </w:divBdr>
                  <w:divsChild>
                    <w:div w:id="1323509577">
                      <w:marLeft w:val="0"/>
                      <w:marRight w:val="0"/>
                      <w:marTop w:val="0"/>
                      <w:marBottom w:val="0"/>
                      <w:divBdr>
                        <w:top w:val="none" w:sz="0" w:space="0" w:color="auto"/>
                        <w:left w:val="none" w:sz="0" w:space="0" w:color="auto"/>
                        <w:bottom w:val="none" w:sz="0" w:space="0" w:color="auto"/>
                        <w:right w:val="none" w:sz="0" w:space="0" w:color="auto"/>
                      </w:divBdr>
                    </w:div>
                  </w:divsChild>
                </w:div>
                <w:div w:id="481387683">
                  <w:marLeft w:val="0"/>
                  <w:marRight w:val="0"/>
                  <w:marTop w:val="0"/>
                  <w:marBottom w:val="0"/>
                  <w:divBdr>
                    <w:top w:val="none" w:sz="0" w:space="0" w:color="auto"/>
                    <w:left w:val="none" w:sz="0" w:space="0" w:color="auto"/>
                    <w:bottom w:val="none" w:sz="0" w:space="0" w:color="auto"/>
                    <w:right w:val="none" w:sz="0" w:space="0" w:color="auto"/>
                  </w:divBdr>
                  <w:divsChild>
                    <w:div w:id="575671918">
                      <w:marLeft w:val="0"/>
                      <w:marRight w:val="0"/>
                      <w:marTop w:val="0"/>
                      <w:marBottom w:val="0"/>
                      <w:divBdr>
                        <w:top w:val="none" w:sz="0" w:space="0" w:color="auto"/>
                        <w:left w:val="none" w:sz="0" w:space="0" w:color="auto"/>
                        <w:bottom w:val="none" w:sz="0" w:space="0" w:color="auto"/>
                        <w:right w:val="none" w:sz="0" w:space="0" w:color="auto"/>
                      </w:divBdr>
                    </w:div>
                  </w:divsChild>
                </w:div>
                <w:div w:id="285088886">
                  <w:marLeft w:val="0"/>
                  <w:marRight w:val="0"/>
                  <w:marTop w:val="0"/>
                  <w:marBottom w:val="0"/>
                  <w:divBdr>
                    <w:top w:val="none" w:sz="0" w:space="0" w:color="auto"/>
                    <w:left w:val="none" w:sz="0" w:space="0" w:color="auto"/>
                    <w:bottom w:val="none" w:sz="0" w:space="0" w:color="auto"/>
                    <w:right w:val="none" w:sz="0" w:space="0" w:color="auto"/>
                  </w:divBdr>
                  <w:divsChild>
                    <w:div w:id="1804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244">
              <w:marLeft w:val="0"/>
              <w:marRight w:val="0"/>
              <w:marTop w:val="0"/>
              <w:marBottom w:val="0"/>
              <w:divBdr>
                <w:top w:val="none" w:sz="0" w:space="0" w:color="auto"/>
                <w:left w:val="none" w:sz="0" w:space="0" w:color="auto"/>
                <w:bottom w:val="none" w:sz="0" w:space="0" w:color="auto"/>
                <w:right w:val="none" w:sz="0" w:space="0" w:color="auto"/>
              </w:divBdr>
              <w:divsChild>
                <w:div w:id="76560088">
                  <w:marLeft w:val="0"/>
                  <w:marRight w:val="0"/>
                  <w:marTop w:val="0"/>
                  <w:marBottom w:val="0"/>
                  <w:divBdr>
                    <w:top w:val="none" w:sz="0" w:space="0" w:color="auto"/>
                    <w:left w:val="none" w:sz="0" w:space="0" w:color="auto"/>
                    <w:bottom w:val="none" w:sz="0" w:space="0" w:color="auto"/>
                    <w:right w:val="none" w:sz="0" w:space="0" w:color="auto"/>
                  </w:divBdr>
                  <w:divsChild>
                    <w:div w:id="1576088476">
                      <w:marLeft w:val="0"/>
                      <w:marRight w:val="0"/>
                      <w:marTop w:val="0"/>
                      <w:marBottom w:val="0"/>
                      <w:divBdr>
                        <w:top w:val="none" w:sz="0" w:space="0" w:color="auto"/>
                        <w:left w:val="none" w:sz="0" w:space="0" w:color="auto"/>
                        <w:bottom w:val="none" w:sz="0" w:space="0" w:color="auto"/>
                        <w:right w:val="none" w:sz="0" w:space="0" w:color="auto"/>
                      </w:divBdr>
                    </w:div>
                  </w:divsChild>
                </w:div>
                <w:div w:id="492257805">
                  <w:marLeft w:val="0"/>
                  <w:marRight w:val="0"/>
                  <w:marTop w:val="0"/>
                  <w:marBottom w:val="0"/>
                  <w:divBdr>
                    <w:top w:val="none" w:sz="0" w:space="0" w:color="auto"/>
                    <w:left w:val="none" w:sz="0" w:space="0" w:color="auto"/>
                    <w:bottom w:val="none" w:sz="0" w:space="0" w:color="auto"/>
                    <w:right w:val="none" w:sz="0" w:space="0" w:color="auto"/>
                  </w:divBdr>
                  <w:divsChild>
                    <w:div w:id="341588573">
                      <w:marLeft w:val="0"/>
                      <w:marRight w:val="0"/>
                      <w:marTop w:val="0"/>
                      <w:marBottom w:val="0"/>
                      <w:divBdr>
                        <w:top w:val="none" w:sz="0" w:space="0" w:color="auto"/>
                        <w:left w:val="none" w:sz="0" w:space="0" w:color="auto"/>
                        <w:bottom w:val="none" w:sz="0" w:space="0" w:color="auto"/>
                        <w:right w:val="none" w:sz="0" w:space="0" w:color="auto"/>
                      </w:divBdr>
                    </w:div>
                  </w:divsChild>
                </w:div>
                <w:div w:id="1255748940">
                  <w:marLeft w:val="0"/>
                  <w:marRight w:val="0"/>
                  <w:marTop w:val="0"/>
                  <w:marBottom w:val="0"/>
                  <w:divBdr>
                    <w:top w:val="none" w:sz="0" w:space="0" w:color="auto"/>
                    <w:left w:val="none" w:sz="0" w:space="0" w:color="auto"/>
                    <w:bottom w:val="none" w:sz="0" w:space="0" w:color="auto"/>
                    <w:right w:val="none" w:sz="0" w:space="0" w:color="auto"/>
                  </w:divBdr>
                  <w:divsChild>
                    <w:div w:id="2063480701">
                      <w:marLeft w:val="0"/>
                      <w:marRight w:val="0"/>
                      <w:marTop w:val="0"/>
                      <w:marBottom w:val="0"/>
                      <w:divBdr>
                        <w:top w:val="none" w:sz="0" w:space="0" w:color="auto"/>
                        <w:left w:val="none" w:sz="0" w:space="0" w:color="auto"/>
                        <w:bottom w:val="none" w:sz="0" w:space="0" w:color="auto"/>
                        <w:right w:val="none" w:sz="0" w:space="0" w:color="auto"/>
                      </w:divBdr>
                    </w:div>
                  </w:divsChild>
                </w:div>
                <w:div w:id="1618947618">
                  <w:marLeft w:val="0"/>
                  <w:marRight w:val="0"/>
                  <w:marTop w:val="0"/>
                  <w:marBottom w:val="0"/>
                  <w:divBdr>
                    <w:top w:val="none" w:sz="0" w:space="0" w:color="auto"/>
                    <w:left w:val="none" w:sz="0" w:space="0" w:color="auto"/>
                    <w:bottom w:val="none" w:sz="0" w:space="0" w:color="auto"/>
                    <w:right w:val="none" w:sz="0" w:space="0" w:color="auto"/>
                  </w:divBdr>
                  <w:divsChild>
                    <w:div w:id="1331713673">
                      <w:marLeft w:val="0"/>
                      <w:marRight w:val="0"/>
                      <w:marTop w:val="0"/>
                      <w:marBottom w:val="0"/>
                      <w:divBdr>
                        <w:top w:val="none" w:sz="0" w:space="0" w:color="auto"/>
                        <w:left w:val="none" w:sz="0" w:space="0" w:color="auto"/>
                        <w:bottom w:val="none" w:sz="0" w:space="0" w:color="auto"/>
                        <w:right w:val="none" w:sz="0" w:space="0" w:color="auto"/>
                      </w:divBdr>
                    </w:div>
                  </w:divsChild>
                </w:div>
                <w:div w:id="1266690145">
                  <w:marLeft w:val="0"/>
                  <w:marRight w:val="0"/>
                  <w:marTop w:val="0"/>
                  <w:marBottom w:val="0"/>
                  <w:divBdr>
                    <w:top w:val="none" w:sz="0" w:space="0" w:color="auto"/>
                    <w:left w:val="none" w:sz="0" w:space="0" w:color="auto"/>
                    <w:bottom w:val="none" w:sz="0" w:space="0" w:color="auto"/>
                    <w:right w:val="none" w:sz="0" w:space="0" w:color="auto"/>
                  </w:divBdr>
                  <w:divsChild>
                    <w:div w:id="14068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7455">
              <w:marLeft w:val="0"/>
              <w:marRight w:val="0"/>
              <w:marTop w:val="0"/>
              <w:marBottom w:val="0"/>
              <w:divBdr>
                <w:top w:val="none" w:sz="0" w:space="0" w:color="auto"/>
                <w:left w:val="none" w:sz="0" w:space="0" w:color="auto"/>
                <w:bottom w:val="none" w:sz="0" w:space="0" w:color="auto"/>
                <w:right w:val="none" w:sz="0" w:space="0" w:color="auto"/>
              </w:divBdr>
              <w:divsChild>
                <w:div w:id="840579749">
                  <w:marLeft w:val="0"/>
                  <w:marRight w:val="0"/>
                  <w:marTop w:val="0"/>
                  <w:marBottom w:val="0"/>
                  <w:divBdr>
                    <w:top w:val="none" w:sz="0" w:space="0" w:color="auto"/>
                    <w:left w:val="none" w:sz="0" w:space="0" w:color="auto"/>
                    <w:bottom w:val="none" w:sz="0" w:space="0" w:color="auto"/>
                    <w:right w:val="none" w:sz="0" w:space="0" w:color="auto"/>
                  </w:divBdr>
                </w:div>
              </w:divsChild>
            </w:div>
            <w:div w:id="1713000918">
              <w:marLeft w:val="0"/>
              <w:marRight w:val="0"/>
              <w:marTop w:val="0"/>
              <w:marBottom w:val="0"/>
              <w:divBdr>
                <w:top w:val="none" w:sz="0" w:space="0" w:color="auto"/>
                <w:left w:val="none" w:sz="0" w:space="0" w:color="auto"/>
                <w:bottom w:val="none" w:sz="0" w:space="0" w:color="auto"/>
                <w:right w:val="none" w:sz="0" w:space="0" w:color="auto"/>
              </w:divBdr>
              <w:divsChild>
                <w:div w:id="603339623">
                  <w:marLeft w:val="0"/>
                  <w:marRight w:val="0"/>
                  <w:marTop w:val="0"/>
                  <w:marBottom w:val="0"/>
                  <w:divBdr>
                    <w:top w:val="none" w:sz="0" w:space="0" w:color="auto"/>
                    <w:left w:val="none" w:sz="0" w:space="0" w:color="auto"/>
                    <w:bottom w:val="none" w:sz="0" w:space="0" w:color="auto"/>
                    <w:right w:val="none" w:sz="0" w:space="0" w:color="auto"/>
                  </w:divBdr>
                </w:div>
              </w:divsChild>
            </w:div>
            <w:div w:id="2081050610">
              <w:marLeft w:val="0"/>
              <w:marRight w:val="0"/>
              <w:marTop w:val="0"/>
              <w:marBottom w:val="0"/>
              <w:divBdr>
                <w:top w:val="none" w:sz="0" w:space="0" w:color="auto"/>
                <w:left w:val="none" w:sz="0" w:space="0" w:color="auto"/>
                <w:bottom w:val="none" w:sz="0" w:space="0" w:color="auto"/>
                <w:right w:val="none" w:sz="0" w:space="0" w:color="auto"/>
              </w:divBdr>
              <w:divsChild>
                <w:div w:id="315575188">
                  <w:marLeft w:val="0"/>
                  <w:marRight w:val="0"/>
                  <w:marTop w:val="0"/>
                  <w:marBottom w:val="0"/>
                  <w:divBdr>
                    <w:top w:val="none" w:sz="0" w:space="0" w:color="auto"/>
                    <w:left w:val="none" w:sz="0" w:space="0" w:color="auto"/>
                    <w:bottom w:val="none" w:sz="0" w:space="0" w:color="auto"/>
                    <w:right w:val="none" w:sz="0" w:space="0" w:color="auto"/>
                  </w:divBdr>
                </w:div>
              </w:divsChild>
            </w:div>
            <w:div w:id="139689749">
              <w:marLeft w:val="0"/>
              <w:marRight w:val="0"/>
              <w:marTop w:val="0"/>
              <w:marBottom w:val="0"/>
              <w:divBdr>
                <w:top w:val="none" w:sz="0" w:space="0" w:color="auto"/>
                <w:left w:val="none" w:sz="0" w:space="0" w:color="auto"/>
                <w:bottom w:val="none" w:sz="0" w:space="0" w:color="auto"/>
                <w:right w:val="none" w:sz="0" w:space="0" w:color="auto"/>
              </w:divBdr>
              <w:divsChild>
                <w:div w:id="2256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6818">
      <w:bodyDiv w:val="1"/>
      <w:marLeft w:val="0"/>
      <w:marRight w:val="0"/>
      <w:marTop w:val="0"/>
      <w:marBottom w:val="0"/>
      <w:divBdr>
        <w:top w:val="none" w:sz="0" w:space="0" w:color="auto"/>
        <w:left w:val="none" w:sz="0" w:space="0" w:color="auto"/>
        <w:bottom w:val="none" w:sz="0" w:space="0" w:color="auto"/>
        <w:right w:val="none" w:sz="0" w:space="0" w:color="auto"/>
      </w:divBdr>
      <w:divsChild>
        <w:div w:id="436752724">
          <w:marLeft w:val="0"/>
          <w:marRight w:val="0"/>
          <w:marTop w:val="0"/>
          <w:marBottom w:val="0"/>
          <w:divBdr>
            <w:top w:val="none" w:sz="0" w:space="0" w:color="auto"/>
            <w:left w:val="none" w:sz="0" w:space="0" w:color="auto"/>
            <w:bottom w:val="none" w:sz="0" w:space="0" w:color="auto"/>
            <w:right w:val="none" w:sz="0" w:space="0" w:color="auto"/>
          </w:divBdr>
          <w:divsChild>
            <w:div w:id="476538120">
              <w:marLeft w:val="0"/>
              <w:marRight w:val="0"/>
              <w:marTop w:val="0"/>
              <w:marBottom w:val="0"/>
              <w:divBdr>
                <w:top w:val="none" w:sz="0" w:space="0" w:color="auto"/>
                <w:left w:val="none" w:sz="0" w:space="0" w:color="auto"/>
                <w:bottom w:val="none" w:sz="0" w:space="0" w:color="auto"/>
                <w:right w:val="none" w:sz="0" w:space="0" w:color="auto"/>
              </w:divBdr>
              <w:divsChild>
                <w:div w:id="26296773">
                  <w:marLeft w:val="0"/>
                  <w:marRight w:val="0"/>
                  <w:marTop w:val="0"/>
                  <w:marBottom w:val="0"/>
                  <w:divBdr>
                    <w:top w:val="none" w:sz="0" w:space="0" w:color="auto"/>
                    <w:left w:val="none" w:sz="0" w:space="0" w:color="auto"/>
                    <w:bottom w:val="none" w:sz="0" w:space="0" w:color="auto"/>
                    <w:right w:val="none" w:sz="0" w:space="0" w:color="auto"/>
                  </w:divBdr>
                  <w:divsChild>
                    <w:div w:id="790395989">
                      <w:marLeft w:val="0"/>
                      <w:marRight w:val="0"/>
                      <w:marTop w:val="0"/>
                      <w:marBottom w:val="0"/>
                      <w:divBdr>
                        <w:top w:val="none" w:sz="0" w:space="0" w:color="auto"/>
                        <w:left w:val="none" w:sz="0" w:space="0" w:color="auto"/>
                        <w:bottom w:val="none" w:sz="0" w:space="0" w:color="auto"/>
                        <w:right w:val="none" w:sz="0" w:space="0" w:color="auto"/>
                      </w:divBdr>
                    </w:div>
                  </w:divsChild>
                </w:div>
                <w:div w:id="1392265434">
                  <w:marLeft w:val="0"/>
                  <w:marRight w:val="0"/>
                  <w:marTop w:val="0"/>
                  <w:marBottom w:val="0"/>
                  <w:divBdr>
                    <w:top w:val="none" w:sz="0" w:space="0" w:color="auto"/>
                    <w:left w:val="none" w:sz="0" w:space="0" w:color="auto"/>
                    <w:bottom w:val="none" w:sz="0" w:space="0" w:color="auto"/>
                    <w:right w:val="none" w:sz="0" w:space="0" w:color="auto"/>
                  </w:divBdr>
                  <w:divsChild>
                    <w:div w:id="1233157958">
                      <w:marLeft w:val="0"/>
                      <w:marRight w:val="0"/>
                      <w:marTop w:val="0"/>
                      <w:marBottom w:val="0"/>
                      <w:divBdr>
                        <w:top w:val="none" w:sz="0" w:space="0" w:color="auto"/>
                        <w:left w:val="none" w:sz="0" w:space="0" w:color="auto"/>
                        <w:bottom w:val="none" w:sz="0" w:space="0" w:color="auto"/>
                        <w:right w:val="none" w:sz="0" w:space="0" w:color="auto"/>
                      </w:divBdr>
                    </w:div>
                  </w:divsChild>
                </w:div>
                <w:div w:id="1181240982">
                  <w:marLeft w:val="0"/>
                  <w:marRight w:val="0"/>
                  <w:marTop w:val="0"/>
                  <w:marBottom w:val="0"/>
                  <w:divBdr>
                    <w:top w:val="none" w:sz="0" w:space="0" w:color="auto"/>
                    <w:left w:val="none" w:sz="0" w:space="0" w:color="auto"/>
                    <w:bottom w:val="none" w:sz="0" w:space="0" w:color="auto"/>
                    <w:right w:val="none" w:sz="0" w:space="0" w:color="auto"/>
                  </w:divBdr>
                  <w:divsChild>
                    <w:div w:id="1591038793">
                      <w:marLeft w:val="0"/>
                      <w:marRight w:val="0"/>
                      <w:marTop w:val="0"/>
                      <w:marBottom w:val="0"/>
                      <w:divBdr>
                        <w:top w:val="none" w:sz="0" w:space="0" w:color="auto"/>
                        <w:left w:val="none" w:sz="0" w:space="0" w:color="auto"/>
                        <w:bottom w:val="none" w:sz="0" w:space="0" w:color="auto"/>
                        <w:right w:val="none" w:sz="0" w:space="0" w:color="auto"/>
                      </w:divBdr>
                    </w:div>
                  </w:divsChild>
                </w:div>
                <w:div w:id="1796479548">
                  <w:marLeft w:val="0"/>
                  <w:marRight w:val="0"/>
                  <w:marTop w:val="0"/>
                  <w:marBottom w:val="0"/>
                  <w:divBdr>
                    <w:top w:val="none" w:sz="0" w:space="0" w:color="auto"/>
                    <w:left w:val="none" w:sz="0" w:space="0" w:color="auto"/>
                    <w:bottom w:val="none" w:sz="0" w:space="0" w:color="auto"/>
                    <w:right w:val="none" w:sz="0" w:space="0" w:color="auto"/>
                  </w:divBdr>
                  <w:divsChild>
                    <w:div w:id="2116436519">
                      <w:marLeft w:val="0"/>
                      <w:marRight w:val="0"/>
                      <w:marTop w:val="0"/>
                      <w:marBottom w:val="0"/>
                      <w:divBdr>
                        <w:top w:val="none" w:sz="0" w:space="0" w:color="auto"/>
                        <w:left w:val="none" w:sz="0" w:space="0" w:color="auto"/>
                        <w:bottom w:val="none" w:sz="0" w:space="0" w:color="auto"/>
                        <w:right w:val="none" w:sz="0" w:space="0" w:color="auto"/>
                      </w:divBdr>
                    </w:div>
                  </w:divsChild>
                </w:div>
                <w:div w:id="2112702853">
                  <w:marLeft w:val="0"/>
                  <w:marRight w:val="0"/>
                  <w:marTop w:val="0"/>
                  <w:marBottom w:val="0"/>
                  <w:divBdr>
                    <w:top w:val="none" w:sz="0" w:space="0" w:color="auto"/>
                    <w:left w:val="none" w:sz="0" w:space="0" w:color="auto"/>
                    <w:bottom w:val="none" w:sz="0" w:space="0" w:color="auto"/>
                    <w:right w:val="none" w:sz="0" w:space="0" w:color="auto"/>
                  </w:divBdr>
                  <w:divsChild>
                    <w:div w:id="167404277">
                      <w:marLeft w:val="0"/>
                      <w:marRight w:val="0"/>
                      <w:marTop w:val="0"/>
                      <w:marBottom w:val="0"/>
                      <w:divBdr>
                        <w:top w:val="none" w:sz="0" w:space="0" w:color="auto"/>
                        <w:left w:val="none" w:sz="0" w:space="0" w:color="auto"/>
                        <w:bottom w:val="none" w:sz="0" w:space="0" w:color="auto"/>
                        <w:right w:val="none" w:sz="0" w:space="0" w:color="auto"/>
                      </w:divBdr>
                    </w:div>
                  </w:divsChild>
                </w:div>
                <w:div w:id="465195908">
                  <w:marLeft w:val="0"/>
                  <w:marRight w:val="0"/>
                  <w:marTop w:val="0"/>
                  <w:marBottom w:val="0"/>
                  <w:divBdr>
                    <w:top w:val="none" w:sz="0" w:space="0" w:color="auto"/>
                    <w:left w:val="none" w:sz="0" w:space="0" w:color="auto"/>
                    <w:bottom w:val="none" w:sz="0" w:space="0" w:color="auto"/>
                    <w:right w:val="none" w:sz="0" w:space="0" w:color="auto"/>
                  </w:divBdr>
                  <w:divsChild>
                    <w:div w:id="5583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5193">
              <w:marLeft w:val="0"/>
              <w:marRight w:val="0"/>
              <w:marTop w:val="0"/>
              <w:marBottom w:val="0"/>
              <w:divBdr>
                <w:top w:val="none" w:sz="0" w:space="0" w:color="auto"/>
                <w:left w:val="none" w:sz="0" w:space="0" w:color="auto"/>
                <w:bottom w:val="none" w:sz="0" w:space="0" w:color="auto"/>
                <w:right w:val="none" w:sz="0" w:space="0" w:color="auto"/>
              </w:divBdr>
              <w:divsChild>
                <w:div w:id="1260260093">
                  <w:marLeft w:val="0"/>
                  <w:marRight w:val="0"/>
                  <w:marTop w:val="0"/>
                  <w:marBottom w:val="0"/>
                  <w:divBdr>
                    <w:top w:val="none" w:sz="0" w:space="0" w:color="auto"/>
                    <w:left w:val="none" w:sz="0" w:space="0" w:color="auto"/>
                    <w:bottom w:val="none" w:sz="0" w:space="0" w:color="auto"/>
                    <w:right w:val="none" w:sz="0" w:space="0" w:color="auto"/>
                  </w:divBdr>
                  <w:divsChild>
                    <w:div w:id="355739756">
                      <w:marLeft w:val="0"/>
                      <w:marRight w:val="0"/>
                      <w:marTop w:val="0"/>
                      <w:marBottom w:val="0"/>
                      <w:divBdr>
                        <w:top w:val="none" w:sz="0" w:space="0" w:color="auto"/>
                        <w:left w:val="none" w:sz="0" w:space="0" w:color="auto"/>
                        <w:bottom w:val="none" w:sz="0" w:space="0" w:color="auto"/>
                        <w:right w:val="none" w:sz="0" w:space="0" w:color="auto"/>
                      </w:divBdr>
                    </w:div>
                  </w:divsChild>
                </w:div>
                <w:div w:id="855583819">
                  <w:marLeft w:val="0"/>
                  <w:marRight w:val="0"/>
                  <w:marTop w:val="0"/>
                  <w:marBottom w:val="0"/>
                  <w:divBdr>
                    <w:top w:val="none" w:sz="0" w:space="0" w:color="auto"/>
                    <w:left w:val="none" w:sz="0" w:space="0" w:color="auto"/>
                    <w:bottom w:val="none" w:sz="0" w:space="0" w:color="auto"/>
                    <w:right w:val="none" w:sz="0" w:space="0" w:color="auto"/>
                  </w:divBdr>
                  <w:divsChild>
                    <w:div w:id="372391238">
                      <w:marLeft w:val="0"/>
                      <w:marRight w:val="0"/>
                      <w:marTop w:val="0"/>
                      <w:marBottom w:val="0"/>
                      <w:divBdr>
                        <w:top w:val="none" w:sz="0" w:space="0" w:color="auto"/>
                        <w:left w:val="none" w:sz="0" w:space="0" w:color="auto"/>
                        <w:bottom w:val="none" w:sz="0" w:space="0" w:color="auto"/>
                        <w:right w:val="none" w:sz="0" w:space="0" w:color="auto"/>
                      </w:divBdr>
                    </w:div>
                  </w:divsChild>
                </w:div>
                <w:div w:id="1964533615">
                  <w:marLeft w:val="0"/>
                  <w:marRight w:val="0"/>
                  <w:marTop w:val="0"/>
                  <w:marBottom w:val="0"/>
                  <w:divBdr>
                    <w:top w:val="none" w:sz="0" w:space="0" w:color="auto"/>
                    <w:left w:val="none" w:sz="0" w:space="0" w:color="auto"/>
                    <w:bottom w:val="none" w:sz="0" w:space="0" w:color="auto"/>
                    <w:right w:val="none" w:sz="0" w:space="0" w:color="auto"/>
                  </w:divBdr>
                  <w:divsChild>
                    <w:div w:id="1360624088">
                      <w:marLeft w:val="0"/>
                      <w:marRight w:val="0"/>
                      <w:marTop w:val="0"/>
                      <w:marBottom w:val="0"/>
                      <w:divBdr>
                        <w:top w:val="none" w:sz="0" w:space="0" w:color="auto"/>
                        <w:left w:val="none" w:sz="0" w:space="0" w:color="auto"/>
                        <w:bottom w:val="none" w:sz="0" w:space="0" w:color="auto"/>
                        <w:right w:val="none" w:sz="0" w:space="0" w:color="auto"/>
                      </w:divBdr>
                    </w:div>
                  </w:divsChild>
                </w:div>
                <w:div w:id="778334836">
                  <w:marLeft w:val="0"/>
                  <w:marRight w:val="0"/>
                  <w:marTop w:val="0"/>
                  <w:marBottom w:val="0"/>
                  <w:divBdr>
                    <w:top w:val="none" w:sz="0" w:space="0" w:color="auto"/>
                    <w:left w:val="none" w:sz="0" w:space="0" w:color="auto"/>
                    <w:bottom w:val="none" w:sz="0" w:space="0" w:color="auto"/>
                    <w:right w:val="none" w:sz="0" w:space="0" w:color="auto"/>
                  </w:divBdr>
                  <w:divsChild>
                    <w:div w:id="988558778">
                      <w:marLeft w:val="0"/>
                      <w:marRight w:val="0"/>
                      <w:marTop w:val="0"/>
                      <w:marBottom w:val="0"/>
                      <w:divBdr>
                        <w:top w:val="none" w:sz="0" w:space="0" w:color="auto"/>
                        <w:left w:val="none" w:sz="0" w:space="0" w:color="auto"/>
                        <w:bottom w:val="none" w:sz="0" w:space="0" w:color="auto"/>
                        <w:right w:val="none" w:sz="0" w:space="0" w:color="auto"/>
                      </w:divBdr>
                    </w:div>
                  </w:divsChild>
                </w:div>
                <w:div w:id="1258635374">
                  <w:marLeft w:val="0"/>
                  <w:marRight w:val="0"/>
                  <w:marTop w:val="0"/>
                  <w:marBottom w:val="0"/>
                  <w:divBdr>
                    <w:top w:val="none" w:sz="0" w:space="0" w:color="auto"/>
                    <w:left w:val="none" w:sz="0" w:space="0" w:color="auto"/>
                    <w:bottom w:val="none" w:sz="0" w:space="0" w:color="auto"/>
                    <w:right w:val="none" w:sz="0" w:space="0" w:color="auto"/>
                  </w:divBdr>
                  <w:divsChild>
                    <w:div w:id="21436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910">
              <w:marLeft w:val="0"/>
              <w:marRight w:val="0"/>
              <w:marTop w:val="0"/>
              <w:marBottom w:val="0"/>
              <w:divBdr>
                <w:top w:val="none" w:sz="0" w:space="0" w:color="auto"/>
                <w:left w:val="none" w:sz="0" w:space="0" w:color="auto"/>
                <w:bottom w:val="none" w:sz="0" w:space="0" w:color="auto"/>
                <w:right w:val="none" w:sz="0" w:space="0" w:color="auto"/>
              </w:divBdr>
              <w:divsChild>
                <w:div w:id="1986397965">
                  <w:marLeft w:val="0"/>
                  <w:marRight w:val="0"/>
                  <w:marTop w:val="0"/>
                  <w:marBottom w:val="0"/>
                  <w:divBdr>
                    <w:top w:val="none" w:sz="0" w:space="0" w:color="auto"/>
                    <w:left w:val="none" w:sz="0" w:space="0" w:color="auto"/>
                    <w:bottom w:val="none" w:sz="0" w:space="0" w:color="auto"/>
                    <w:right w:val="none" w:sz="0" w:space="0" w:color="auto"/>
                  </w:divBdr>
                </w:div>
              </w:divsChild>
            </w:div>
            <w:div w:id="1358433965">
              <w:marLeft w:val="0"/>
              <w:marRight w:val="0"/>
              <w:marTop w:val="0"/>
              <w:marBottom w:val="0"/>
              <w:divBdr>
                <w:top w:val="none" w:sz="0" w:space="0" w:color="auto"/>
                <w:left w:val="none" w:sz="0" w:space="0" w:color="auto"/>
                <w:bottom w:val="none" w:sz="0" w:space="0" w:color="auto"/>
                <w:right w:val="none" w:sz="0" w:space="0" w:color="auto"/>
              </w:divBdr>
              <w:divsChild>
                <w:div w:id="404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5004">
      <w:bodyDiv w:val="1"/>
      <w:marLeft w:val="0"/>
      <w:marRight w:val="0"/>
      <w:marTop w:val="0"/>
      <w:marBottom w:val="0"/>
      <w:divBdr>
        <w:top w:val="none" w:sz="0" w:space="0" w:color="auto"/>
        <w:left w:val="none" w:sz="0" w:space="0" w:color="auto"/>
        <w:bottom w:val="none" w:sz="0" w:space="0" w:color="auto"/>
        <w:right w:val="none" w:sz="0" w:space="0" w:color="auto"/>
      </w:divBdr>
      <w:divsChild>
        <w:div w:id="1826625350">
          <w:marLeft w:val="0"/>
          <w:marRight w:val="0"/>
          <w:marTop w:val="0"/>
          <w:marBottom w:val="0"/>
          <w:divBdr>
            <w:top w:val="none" w:sz="0" w:space="0" w:color="auto"/>
            <w:left w:val="none" w:sz="0" w:space="0" w:color="auto"/>
            <w:bottom w:val="none" w:sz="0" w:space="0" w:color="auto"/>
            <w:right w:val="none" w:sz="0" w:space="0" w:color="auto"/>
          </w:divBdr>
          <w:divsChild>
            <w:div w:id="325549538">
              <w:marLeft w:val="0"/>
              <w:marRight w:val="0"/>
              <w:marTop w:val="0"/>
              <w:marBottom w:val="0"/>
              <w:divBdr>
                <w:top w:val="none" w:sz="0" w:space="0" w:color="auto"/>
                <w:left w:val="none" w:sz="0" w:space="0" w:color="auto"/>
                <w:bottom w:val="none" w:sz="0" w:space="0" w:color="auto"/>
                <w:right w:val="none" w:sz="0" w:space="0" w:color="auto"/>
              </w:divBdr>
              <w:divsChild>
                <w:div w:id="2023050970">
                  <w:marLeft w:val="0"/>
                  <w:marRight w:val="0"/>
                  <w:marTop w:val="0"/>
                  <w:marBottom w:val="0"/>
                  <w:divBdr>
                    <w:top w:val="none" w:sz="0" w:space="0" w:color="auto"/>
                    <w:left w:val="none" w:sz="0" w:space="0" w:color="auto"/>
                    <w:bottom w:val="none" w:sz="0" w:space="0" w:color="auto"/>
                    <w:right w:val="none" w:sz="0" w:space="0" w:color="auto"/>
                  </w:divBdr>
                </w:div>
              </w:divsChild>
            </w:div>
            <w:div w:id="957639207">
              <w:marLeft w:val="0"/>
              <w:marRight w:val="0"/>
              <w:marTop w:val="0"/>
              <w:marBottom w:val="0"/>
              <w:divBdr>
                <w:top w:val="none" w:sz="0" w:space="0" w:color="auto"/>
                <w:left w:val="none" w:sz="0" w:space="0" w:color="auto"/>
                <w:bottom w:val="none" w:sz="0" w:space="0" w:color="auto"/>
                <w:right w:val="none" w:sz="0" w:space="0" w:color="auto"/>
              </w:divBdr>
              <w:divsChild>
                <w:div w:id="21020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0406">
      <w:bodyDiv w:val="1"/>
      <w:marLeft w:val="0"/>
      <w:marRight w:val="0"/>
      <w:marTop w:val="0"/>
      <w:marBottom w:val="0"/>
      <w:divBdr>
        <w:top w:val="none" w:sz="0" w:space="0" w:color="auto"/>
        <w:left w:val="none" w:sz="0" w:space="0" w:color="auto"/>
        <w:bottom w:val="none" w:sz="0" w:space="0" w:color="auto"/>
        <w:right w:val="none" w:sz="0" w:space="0" w:color="auto"/>
      </w:divBdr>
      <w:divsChild>
        <w:div w:id="1237861794">
          <w:marLeft w:val="0"/>
          <w:marRight w:val="0"/>
          <w:marTop w:val="0"/>
          <w:marBottom w:val="0"/>
          <w:divBdr>
            <w:top w:val="none" w:sz="0" w:space="0" w:color="auto"/>
            <w:left w:val="none" w:sz="0" w:space="0" w:color="auto"/>
            <w:bottom w:val="none" w:sz="0" w:space="0" w:color="auto"/>
            <w:right w:val="none" w:sz="0" w:space="0" w:color="auto"/>
          </w:divBdr>
          <w:divsChild>
            <w:div w:id="68844699">
              <w:marLeft w:val="0"/>
              <w:marRight w:val="0"/>
              <w:marTop w:val="0"/>
              <w:marBottom w:val="0"/>
              <w:divBdr>
                <w:top w:val="none" w:sz="0" w:space="0" w:color="auto"/>
                <w:left w:val="none" w:sz="0" w:space="0" w:color="auto"/>
                <w:bottom w:val="none" w:sz="0" w:space="0" w:color="auto"/>
                <w:right w:val="none" w:sz="0" w:space="0" w:color="auto"/>
              </w:divBdr>
              <w:divsChild>
                <w:div w:id="1251280120">
                  <w:marLeft w:val="0"/>
                  <w:marRight w:val="0"/>
                  <w:marTop w:val="0"/>
                  <w:marBottom w:val="0"/>
                  <w:divBdr>
                    <w:top w:val="none" w:sz="0" w:space="0" w:color="auto"/>
                    <w:left w:val="none" w:sz="0" w:space="0" w:color="auto"/>
                    <w:bottom w:val="none" w:sz="0" w:space="0" w:color="auto"/>
                    <w:right w:val="none" w:sz="0" w:space="0" w:color="auto"/>
                  </w:divBdr>
                  <w:divsChild>
                    <w:div w:id="1876579843">
                      <w:marLeft w:val="0"/>
                      <w:marRight w:val="0"/>
                      <w:marTop w:val="0"/>
                      <w:marBottom w:val="0"/>
                      <w:divBdr>
                        <w:top w:val="none" w:sz="0" w:space="0" w:color="auto"/>
                        <w:left w:val="none" w:sz="0" w:space="0" w:color="auto"/>
                        <w:bottom w:val="none" w:sz="0" w:space="0" w:color="auto"/>
                        <w:right w:val="none" w:sz="0" w:space="0" w:color="auto"/>
                      </w:divBdr>
                    </w:div>
                  </w:divsChild>
                </w:div>
                <w:div w:id="1673952356">
                  <w:marLeft w:val="0"/>
                  <w:marRight w:val="0"/>
                  <w:marTop w:val="0"/>
                  <w:marBottom w:val="0"/>
                  <w:divBdr>
                    <w:top w:val="none" w:sz="0" w:space="0" w:color="auto"/>
                    <w:left w:val="none" w:sz="0" w:space="0" w:color="auto"/>
                    <w:bottom w:val="none" w:sz="0" w:space="0" w:color="auto"/>
                    <w:right w:val="none" w:sz="0" w:space="0" w:color="auto"/>
                  </w:divBdr>
                  <w:divsChild>
                    <w:div w:id="768819891">
                      <w:marLeft w:val="0"/>
                      <w:marRight w:val="0"/>
                      <w:marTop w:val="0"/>
                      <w:marBottom w:val="0"/>
                      <w:divBdr>
                        <w:top w:val="none" w:sz="0" w:space="0" w:color="auto"/>
                        <w:left w:val="none" w:sz="0" w:space="0" w:color="auto"/>
                        <w:bottom w:val="none" w:sz="0" w:space="0" w:color="auto"/>
                        <w:right w:val="none" w:sz="0" w:space="0" w:color="auto"/>
                      </w:divBdr>
                    </w:div>
                  </w:divsChild>
                </w:div>
                <w:div w:id="656689809">
                  <w:marLeft w:val="0"/>
                  <w:marRight w:val="0"/>
                  <w:marTop w:val="0"/>
                  <w:marBottom w:val="0"/>
                  <w:divBdr>
                    <w:top w:val="none" w:sz="0" w:space="0" w:color="auto"/>
                    <w:left w:val="none" w:sz="0" w:space="0" w:color="auto"/>
                    <w:bottom w:val="none" w:sz="0" w:space="0" w:color="auto"/>
                    <w:right w:val="none" w:sz="0" w:space="0" w:color="auto"/>
                  </w:divBdr>
                  <w:divsChild>
                    <w:div w:id="659044821">
                      <w:marLeft w:val="0"/>
                      <w:marRight w:val="0"/>
                      <w:marTop w:val="0"/>
                      <w:marBottom w:val="0"/>
                      <w:divBdr>
                        <w:top w:val="none" w:sz="0" w:space="0" w:color="auto"/>
                        <w:left w:val="none" w:sz="0" w:space="0" w:color="auto"/>
                        <w:bottom w:val="none" w:sz="0" w:space="0" w:color="auto"/>
                        <w:right w:val="none" w:sz="0" w:space="0" w:color="auto"/>
                      </w:divBdr>
                    </w:div>
                  </w:divsChild>
                </w:div>
                <w:div w:id="246958364">
                  <w:marLeft w:val="0"/>
                  <w:marRight w:val="0"/>
                  <w:marTop w:val="0"/>
                  <w:marBottom w:val="0"/>
                  <w:divBdr>
                    <w:top w:val="none" w:sz="0" w:space="0" w:color="auto"/>
                    <w:left w:val="none" w:sz="0" w:space="0" w:color="auto"/>
                    <w:bottom w:val="none" w:sz="0" w:space="0" w:color="auto"/>
                    <w:right w:val="none" w:sz="0" w:space="0" w:color="auto"/>
                  </w:divBdr>
                  <w:divsChild>
                    <w:div w:id="1027023087">
                      <w:marLeft w:val="0"/>
                      <w:marRight w:val="0"/>
                      <w:marTop w:val="0"/>
                      <w:marBottom w:val="0"/>
                      <w:divBdr>
                        <w:top w:val="none" w:sz="0" w:space="0" w:color="auto"/>
                        <w:left w:val="none" w:sz="0" w:space="0" w:color="auto"/>
                        <w:bottom w:val="none" w:sz="0" w:space="0" w:color="auto"/>
                        <w:right w:val="none" w:sz="0" w:space="0" w:color="auto"/>
                      </w:divBdr>
                    </w:div>
                  </w:divsChild>
                </w:div>
                <w:div w:id="236020401">
                  <w:marLeft w:val="0"/>
                  <w:marRight w:val="0"/>
                  <w:marTop w:val="0"/>
                  <w:marBottom w:val="0"/>
                  <w:divBdr>
                    <w:top w:val="none" w:sz="0" w:space="0" w:color="auto"/>
                    <w:left w:val="none" w:sz="0" w:space="0" w:color="auto"/>
                    <w:bottom w:val="none" w:sz="0" w:space="0" w:color="auto"/>
                    <w:right w:val="none" w:sz="0" w:space="0" w:color="auto"/>
                  </w:divBdr>
                  <w:divsChild>
                    <w:div w:id="1687441397">
                      <w:marLeft w:val="0"/>
                      <w:marRight w:val="0"/>
                      <w:marTop w:val="0"/>
                      <w:marBottom w:val="0"/>
                      <w:divBdr>
                        <w:top w:val="none" w:sz="0" w:space="0" w:color="auto"/>
                        <w:left w:val="none" w:sz="0" w:space="0" w:color="auto"/>
                        <w:bottom w:val="none" w:sz="0" w:space="0" w:color="auto"/>
                        <w:right w:val="none" w:sz="0" w:space="0" w:color="auto"/>
                      </w:divBdr>
                    </w:div>
                  </w:divsChild>
                </w:div>
                <w:div w:id="1902014605">
                  <w:marLeft w:val="0"/>
                  <w:marRight w:val="0"/>
                  <w:marTop w:val="0"/>
                  <w:marBottom w:val="0"/>
                  <w:divBdr>
                    <w:top w:val="none" w:sz="0" w:space="0" w:color="auto"/>
                    <w:left w:val="none" w:sz="0" w:space="0" w:color="auto"/>
                    <w:bottom w:val="none" w:sz="0" w:space="0" w:color="auto"/>
                    <w:right w:val="none" w:sz="0" w:space="0" w:color="auto"/>
                  </w:divBdr>
                  <w:divsChild>
                    <w:div w:id="11122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003">
              <w:marLeft w:val="0"/>
              <w:marRight w:val="0"/>
              <w:marTop w:val="0"/>
              <w:marBottom w:val="0"/>
              <w:divBdr>
                <w:top w:val="none" w:sz="0" w:space="0" w:color="auto"/>
                <w:left w:val="none" w:sz="0" w:space="0" w:color="auto"/>
                <w:bottom w:val="none" w:sz="0" w:space="0" w:color="auto"/>
                <w:right w:val="none" w:sz="0" w:space="0" w:color="auto"/>
              </w:divBdr>
              <w:divsChild>
                <w:div w:id="1920749901">
                  <w:marLeft w:val="0"/>
                  <w:marRight w:val="0"/>
                  <w:marTop w:val="0"/>
                  <w:marBottom w:val="0"/>
                  <w:divBdr>
                    <w:top w:val="none" w:sz="0" w:space="0" w:color="auto"/>
                    <w:left w:val="none" w:sz="0" w:space="0" w:color="auto"/>
                    <w:bottom w:val="none" w:sz="0" w:space="0" w:color="auto"/>
                    <w:right w:val="none" w:sz="0" w:space="0" w:color="auto"/>
                  </w:divBdr>
                  <w:divsChild>
                    <w:div w:id="82383002">
                      <w:marLeft w:val="0"/>
                      <w:marRight w:val="0"/>
                      <w:marTop w:val="0"/>
                      <w:marBottom w:val="0"/>
                      <w:divBdr>
                        <w:top w:val="none" w:sz="0" w:space="0" w:color="auto"/>
                        <w:left w:val="none" w:sz="0" w:space="0" w:color="auto"/>
                        <w:bottom w:val="none" w:sz="0" w:space="0" w:color="auto"/>
                        <w:right w:val="none" w:sz="0" w:space="0" w:color="auto"/>
                      </w:divBdr>
                    </w:div>
                  </w:divsChild>
                </w:div>
                <w:div w:id="503665554">
                  <w:marLeft w:val="0"/>
                  <w:marRight w:val="0"/>
                  <w:marTop w:val="0"/>
                  <w:marBottom w:val="0"/>
                  <w:divBdr>
                    <w:top w:val="none" w:sz="0" w:space="0" w:color="auto"/>
                    <w:left w:val="none" w:sz="0" w:space="0" w:color="auto"/>
                    <w:bottom w:val="none" w:sz="0" w:space="0" w:color="auto"/>
                    <w:right w:val="none" w:sz="0" w:space="0" w:color="auto"/>
                  </w:divBdr>
                  <w:divsChild>
                    <w:div w:id="699552848">
                      <w:marLeft w:val="0"/>
                      <w:marRight w:val="0"/>
                      <w:marTop w:val="0"/>
                      <w:marBottom w:val="0"/>
                      <w:divBdr>
                        <w:top w:val="none" w:sz="0" w:space="0" w:color="auto"/>
                        <w:left w:val="none" w:sz="0" w:space="0" w:color="auto"/>
                        <w:bottom w:val="none" w:sz="0" w:space="0" w:color="auto"/>
                        <w:right w:val="none" w:sz="0" w:space="0" w:color="auto"/>
                      </w:divBdr>
                    </w:div>
                  </w:divsChild>
                </w:div>
                <w:div w:id="583033192">
                  <w:marLeft w:val="0"/>
                  <w:marRight w:val="0"/>
                  <w:marTop w:val="0"/>
                  <w:marBottom w:val="0"/>
                  <w:divBdr>
                    <w:top w:val="none" w:sz="0" w:space="0" w:color="auto"/>
                    <w:left w:val="none" w:sz="0" w:space="0" w:color="auto"/>
                    <w:bottom w:val="none" w:sz="0" w:space="0" w:color="auto"/>
                    <w:right w:val="none" w:sz="0" w:space="0" w:color="auto"/>
                  </w:divBdr>
                  <w:divsChild>
                    <w:div w:id="579485164">
                      <w:marLeft w:val="0"/>
                      <w:marRight w:val="0"/>
                      <w:marTop w:val="0"/>
                      <w:marBottom w:val="0"/>
                      <w:divBdr>
                        <w:top w:val="none" w:sz="0" w:space="0" w:color="auto"/>
                        <w:left w:val="none" w:sz="0" w:space="0" w:color="auto"/>
                        <w:bottom w:val="none" w:sz="0" w:space="0" w:color="auto"/>
                        <w:right w:val="none" w:sz="0" w:space="0" w:color="auto"/>
                      </w:divBdr>
                    </w:div>
                  </w:divsChild>
                </w:div>
                <w:div w:id="378864494">
                  <w:marLeft w:val="0"/>
                  <w:marRight w:val="0"/>
                  <w:marTop w:val="0"/>
                  <w:marBottom w:val="0"/>
                  <w:divBdr>
                    <w:top w:val="none" w:sz="0" w:space="0" w:color="auto"/>
                    <w:left w:val="none" w:sz="0" w:space="0" w:color="auto"/>
                    <w:bottom w:val="none" w:sz="0" w:space="0" w:color="auto"/>
                    <w:right w:val="none" w:sz="0" w:space="0" w:color="auto"/>
                  </w:divBdr>
                  <w:divsChild>
                    <w:div w:id="52430839">
                      <w:marLeft w:val="0"/>
                      <w:marRight w:val="0"/>
                      <w:marTop w:val="0"/>
                      <w:marBottom w:val="0"/>
                      <w:divBdr>
                        <w:top w:val="none" w:sz="0" w:space="0" w:color="auto"/>
                        <w:left w:val="none" w:sz="0" w:space="0" w:color="auto"/>
                        <w:bottom w:val="none" w:sz="0" w:space="0" w:color="auto"/>
                        <w:right w:val="none" w:sz="0" w:space="0" w:color="auto"/>
                      </w:divBdr>
                    </w:div>
                  </w:divsChild>
                </w:div>
                <w:div w:id="806893129">
                  <w:marLeft w:val="0"/>
                  <w:marRight w:val="0"/>
                  <w:marTop w:val="0"/>
                  <w:marBottom w:val="0"/>
                  <w:divBdr>
                    <w:top w:val="none" w:sz="0" w:space="0" w:color="auto"/>
                    <w:left w:val="none" w:sz="0" w:space="0" w:color="auto"/>
                    <w:bottom w:val="none" w:sz="0" w:space="0" w:color="auto"/>
                    <w:right w:val="none" w:sz="0" w:space="0" w:color="auto"/>
                  </w:divBdr>
                  <w:divsChild>
                    <w:div w:id="4300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31182">
              <w:marLeft w:val="0"/>
              <w:marRight w:val="0"/>
              <w:marTop w:val="0"/>
              <w:marBottom w:val="0"/>
              <w:divBdr>
                <w:top w:val="none" w:sz="0" w:space="0" w:color="auto"/>
                <w:left w:val="none" w:sz="0" w:space="0" w:color="auto"/>
                <w:bottom w:val="none" w:sz="0" w:space="0" w:color="auto"/>
                <w:right w:val="none" w:sz="0" w:space="0" w:color="auto"/>
              </w:divBdr>
              <w:divsChild>
                <w:div w:id="1159610323">
                  <w:marLeft w:val="0"/>
                  <w:marRight w:val="0"/>
                  <w:marTop w:val="0"/>
                  <w:marBottom w:val="0"/>
                  <w:divBdr>
                    <w:top w:val="none" w:sz="0" w:space="0" w:color="auto"/>
                    <w:left w:val="none" w:sz="0" w:space="0" w:color="auto"/>
                    <w:bottom w:val="none" w:sz="0" w:space="0" w:color="auto"/>
                    <w:right w:val="none" w:sz="0" w:space="0" w:color="auto"/>
                  </w:divBdr>
                </w:div>
              </w:divsChild>
            </w:div>
            <w:div w:id="2038386892">
              <w:marLeft w:val="0"/>
              <w:marRight w:val="0"/>
              <w:marTop w:val="0"/>
              <w:marBottom w:val="0"/>
              <w:divBdr>
                <w:top w:val="none" w:sz="0" w:space="0" w:color="auto"/>
                <w:left w:val="none" w:sz="0" w:space="0" w:color="auto"/>
                <w:bottom w:val="none" w:sz="0" w:space="0" w:color="auto"/>
                <w:right w:val="none" w:sz="0" w:space="0" w:color="auto"/>
              </w:divBdr>
              <w:divsChild>
                <w:div w:id="14278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96525">
      <w:bodyDiv w:val="1"/>
      <w:marLeft w:val="0"/>
      <w:marRight w:val="0"/>
      <w:marTop w:val="0"/>
      <w:marBottom w:val="0"/>
      <w:divBdr>
        <w:top w:val="none" w:sz="0" w:space="0" w:color="auto"/>
        <w:left w:val="none" w:sz="0" w:space="0" w:color="auto"/>
        <w:bottom w:val="none" w:sz="0" w:space="0" w:color="auto"/>
        <w:right w:val="none" w:sz="0" w:space="0" w:color="auto"/>
      </w:divBdr>
      <w:divsChild>
        <w:div w:id="1621720052">
          <w:marLeft w:val="0"/>
          <w:marRight w:val="0"/>
          <w:marTop w:val="0"/>
          <w:marBottom w:val="0"/>
          <w:divBdr>
            <w:top w:val="none" w:sz="0" w:space="0" w:color="auto"/>
            <w:left w:val="none" w:sz="0" w:space="0" w:color="auto"/>
            <w:bottom w:val="none" w:sz="0" w:space="0" w:color="auto"/>
            <w:right w:val="none" w:sz="0" w:space="0" w:color="auto"/>
          </w:divBdr>
          <w:divsChild>
            <w:div w:id="642200303">
              <w:marLeft w:val="0"/>
              <w:marRight w:val="0"/>
              <w:marTop w:val="0"/>
              <w:marBottom w:val="0"/>
              <w:divBdr>
                <w:top w:val="none" w:sz="0" w:space="0" w:color="auto"/>
                <w:left w:val="none" w:sz="0" w:space="0" w:color="auto"/>
                <w:bottom w:val="none" w:sz="0" w:space="0" w:color="auto"/>
                <w:right w:val="none" w:sz="0" w:space="0" w:color="auto"/>
              </w:divBdr>
              <w:divsChild>
                <w:div w:id="1163005373">
                  <w:marLeft w:val="0"/>
                  <w:marRight w:val="0"/>
                  <w:marTop w:val="0"/>
                  <w:marBottom w:val="0"/>
                  <w:divBdr>
                    <w:top w:val="none" w:sz="0" w:space="0" w:color="auto"/>
                    <w:left w:val="none" w:sz="0" w:space="0" w:color="auto"/>
                    <w:bottom w:val="none" w:sz="0" w:space="0" w:color="auto"/>
                    <w:right w:val="none" w:sz="0" w:space="0" w:color="auto"/>
                  </w:divBdr>
                </w:div>
              </w:divsChild>
            </w:div>
            <w:div w:id="2086103940">
              <w:marLeft w:val="0"/>
              <w:marRight w:val="0"/>
              <w:marTop w:val="0"/>
              <w:marBottom w:val="0"/>
              <w:divBdr>
                <w:top w:val="none" w:sz="0" w:space="0" w:color="auto"/>
                <w:left w:val="none" w:sz="0" w:space="0" w:color="auto"/>
                <w:bottom w:val="none" w:sz="0" w:space="0" w:color="auto"/>
                <w:right w:val="none" w:sz="0" w:space="0" w:color="auto"/>
              </w:divBdr>
              <w:divsChild>
                <w:div w:id="2016809396">
                  <w:marLeft w:val="0"/>
                  <w:marRight w:val="0"/>
                  <w:marTop w:val="0"/>
                  <w:marBottom w:val="0"/>
                  <w:divBdr>
                    <w:top w:val="none" w:sz="0" w:space="0" w:color="auto"/>
                    <w:left w:val="none" w:sz="0" w:space="0" w:color="auto"/>
                    <w:bottom w:val="none" w:sz="0" w:space="0" w:color="auto"/>
                    <w:right w:val="none" w:sz="0" w:space="0" w:color="auto"/>
                  </w:divBdr>
                  <w:divsChild>
                    <w:div w:id="437531244">
                      <w:marLeft w:val="0"/>
                      <w:marRight w:val="0"/>
                      <w:marTop w:val="0"/>
                      <w:marBottom w:val="0"/>
                      <w:divBdr>
                        <w:top w:val="none" w:sz="0" w:space="0" w:color="auto"/>
                        <w:left w:val="none" w:sz="0" w:space="0" w:color="auto"/>
                        <w:bottom w:val="none" w:sz="0" w:space="0" w:color="auto"/>
                        <w:right w:val="none" w:sz="0" w:space="0" w:color="auto"/>
                      </w:divBdr>
                    </w:div>
                  </w:divsChild>
                </w:div>
                <w:div w:id="619917175">
                  <w:marLeft w:val="0"/>
                  <w:marRight w:val="0"/>
                  <w:marTop w:val="0"/>
                  <w:marBottom w:val="0"/>
                  <w:divBdr>
                    <w:top w:val="none" w:sz="0" w:space="0" w:color="auto"/>
                    <w:left w:val="none" w:sz="0" w:space="0" w:color="auto"/>
                    <w:bottom w:val="none" w:sz="0" w:space="0" w:color="auto"/>
                    <w:right w:val="none" w:sz="0" w:space="0" w:color="auto"/>
                  </w:divBdr>
                  <w:divsChild>
                    <w:div w:id="1044253077">
                      <w:marLeft w:val="0"/>
                      <w:marRight w:val="0"/>
                      <w:marTop w:val="0"/>
                      <w:marBottom w:val="0"/>
                      <w:divBdr>
                        <w:top w:val="none" w:sz="0" w:space="0" w:color="auto"/>
                        <w:left w:val="none" w:sz="0" w:space="0" w:color="auto"/>
                        <w:bottom w:val="none" w:sz="0" w:space="0" w:color="auto"/>
                        <w:right w:val="none" w:sz="0" w:space="0" w:color="auto"/>
                      </w:divBdr>
                    </w:div>
                  </w:divsChild>
                </w:div>
                <w:div w:id="1677073063">
                  <w:marLeft w:val="0"/>
                  <w:marRight w:val="0"/>
                  <w:marTop w:val="0"/>
                  <w:marBottom w:val="0"/>
                  <w:divBdr>
                    <w:top w:val="none" w:sz="0" w:space="0" w:color="auto"/>
                    <w:left w:val="none" w:sz="0" w:space="0" w:color="auto"/>
                    <w:bottom w:val="none" w:sz="0" w:space="0" w:color="auto"/>
                    <w:right w:val="none" w:sz="0" w:space="0" w:color="auto"/>
                  </w:divBdr>
                  <w:divsChild>
                    <w:div w:id="2056158743">
                      <w:marLeft w:val="0"/>
                      <w:marRight w:val="0"/>
                      <w:marTop w:val="0"/>
                      <w:marBottom w:val="0"/>
                      <w:divBdr>
                        <w:top w:val="none" w:sz="0" w:space="0" w:color="auto"/>
                        <w:left w:val="none" w:sz="0" w:space="0" w:color="auto"/>
                        <w:bottom w:val="none" w:sz="0" w:space="0" w:color="auto"/>
                        <w:right w:val="none" w:sz="0" w:space="0" w:color="auto"/>
                      </w:divBdr>
                    </w:div>
                  </w:divsChild>
                </w:div>
                <w:div w:id="226115255">
                  <w:marLeft w:val="0"/>
                  <w:marRight w:val="0"/>
                  <w:marTop w:val="0"/>
                  <w:marBottom w:val="0"/>
                  <w:divBdr>
                    <w:top w:val="none" w:sz="0" w:space="0" w:color="auto"/>
                    <w:left w:val="none" w:sz="0" w:space="0" w:color="auto"/>
                    <w:bottom w:val="none" w:sz="0" w:space="0" w:color="auto"/>
                    <w:right w:val="none" w:sz="0" w:space="0" w:color="auto"/>
                  </w:divBdr>
                  <w:divsChild>
                    <w:div w:id="266355870">
                      <w:marLeft w:val="0"/>
                      <w:marRight w:val="0"/>
                      <w:marTop w:val="0"/>
                      <w:marBottom w:val="0"/>
                      <w:divBdr>
                        <w:top w:val="none" w:sz="0" w:space="0" w:color="auto"/>
                        <w:left w:val="none" w:sz="0" w:space="0" w:color="auto"/>
                        <w:bottom w:val="none" w:sz="0" w:space="0" w:color="auto"/>
                        <w:right w:val="none" w:sz="0" w:space="0" w:color="auto"/>
                      </w:divBdr>
                    </w:div>
                  </w:divsChild>
                </w:div>
                <w:div w:id="1489054362">
                  <w:marLeft w:val="0"/>
                  <w:marRight w:val="0"/>
                  <w:marTop w:val="0"/>
                  <w:marBottom w:val="0"/>
                  <w:divBdr>
                    <w:top w:val="none" w:sz="0" w:space="0" w:color="auto"/>
                    <w:left w:val="none" w:sz="0" w:space="0" w:color="auto"/>
                    <w:bottom w:val="none" w:sz="0" w:space="0" w:color="auto"/>
                    <w:right w:val="none" w:sz="0" w:space="0" w:color="auto"/>
                  </w:divBdr>
                  <w:divsChild>
                    <w:div w:id="4387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Marbaniang</dc:creator>
  <cp:keywords/>
  <dc:description/>
  <cp:lastModifiedBy>David Marbaniang</cp:lastModifiedBy>
  <cp:revision>1</cp:revision>
  <dcterms:created xsi:type="dcterms:W3CDTF">2021-09-28T15:08:00Z</dcterms:created>
  <dcterms:modified xsi:type="dcterms:W3CDTF">2021-09-28T15:12:00Z</dcterms:modified>
</cp:coreProperties>
</file>